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DB2" w:rsidRPr="005F3DB2" w:rsidRDefault="005F3DB2" w:rsidP="005F3D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DB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Бюджетное профессиональное образовательное учреждение</w:t>
      </w:r>
    </w:p>
    <w:p w:rsidR="005F3DB2" w:rsidRPr="005F3DB2" w:rsidRDefault="005F3DB2" w:rsidP="005F3D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DB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Вологодской области "</w:t>
      </w:r>
      <w:proofErr w:type="spellStart"/>
      <w:r w:rsidRPr="005F3D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Сокольский</w:t>
      </w:r>
      <w:proofErr w:type="spellEnd"/>
      <w:r w:rsidRPr="005F3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педагогический колледж"</w:t>
      </w:r>
    </w:p>
    <w:p w:rsidR="005F3DB2" w:rsidRPr="005F3DB2" w:rsidRDefault="005F3DB2" w:rsidP="005F3DB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Y="239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F3DB2" w:rsidRPr="005F3DB2" w:rsidTr="00553D33">
        <w:tc>
          <w:tcPr>
            <w:tcW w:w="4785" w:type="dxa"/>
          </w:tcPr>
          <w:p w:rsidR="005F3DB2" w:rsidRPr="005F3DB2" w:rsidRDefault="005F3DB2" w:rsidP="005F3DB2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Рассмотрено на заседании</w:t>
            </w:r>
          </w:p>
          <w:p w:rsidR="005F3DB2" w:rsidRPr="005F3DB2" w:rsidRDefault="005F3DB2" w:rsidP="005F3DB2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Педагогического совета</w:t>
            </w:r>
          </w:p>
          <w:p w:rsidR="005F3DB2" w:rsidRPr="005F3DB2" w:rsidRDefault="005F3DB2" w:rsidP="005F3DB2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3547C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08</w:t>
            </w:r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7B0A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</w:t>
            </w:r>
            <w:r w:rsidR="003547C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 xml:space="preserve">04  </w:t>
            </w:r>
            <w:r w:rsidR="007B0A6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 xml:space="preserve">        </w:t>
            </w:r>
            <w:bookmarkStart w:id="0" w:name="_GoBack"/>
            <w:bookmarkEnd w:id="0"/>
            <w:r w:rsidR="003547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2021</w:t>
            </w:r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</w:t>
            </w:r>
          </w:p>
          <w:p w:rsidR="005F3DB2" w:rsidRPr="005F3DB2" w:rsidRDefault="005F3DB2" w:rsidP="005F3DB2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Протокол №_</w:t>
            </w:r>
            <w:r w:rsidR="00F84B5F" w:rsidRPr="00F84B5F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2</w:t>
            </w:r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</w:t>
            </w:r>
          </w:p>
          <w:p w:rsidR="005F3DB2" w:rsidRPr="005F3DB2" w:rsidRDefault="005F3DB2" w:rsidP="005F3DB2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color w:val="2887C7"/>
                <w:sz w:val="25"/>
                <w:szCs w:val="25"/>
              </w:rPr>
            </w:pPr>
          </w:p>
        </w:tc>
        <w:tc>
          <w:tcPr>
            <w:tcW w:w="4786" w:type="dxa"/>
          </w:tcPr>
          <w:p w:rsidR="005F3DB2" w:rsidRPr="005F3DB2" w:rsidRDefault="005F3DB2" w:rsidP="005F3DB2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УТВЕРЖДАЮ</w:t>
            </w:r>
          </w:p>
          <w:p w:rsidR="005F3DB2" w:rsidRPr="005F3DB2" w:rsidRDefault="005F3DB2" w:rsidP="005F3DB2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Директор БПОУ </w:t>
            </w:r>
            <w:proofErr w:type="gramStart"/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</w:t>
            </w:r>
            <w:proofErr w:type="gramEnd"/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Сокольский</w:t>
            </w:r>
            <w:proofErr w:type="spellEnd"/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педагогический колледж»</w:t>
            </w:r>
          </w:p>
          <w:p w:rsidR="005F3DB2" w:rsidRPr="005F3DB2" w:rsidRDefault="005F3DB2" w:rsidP="005F3DB2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</w:t>
            </w:r>
            <w:proofErr w:type="spellStart"/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И.Л.Шохина</w:t>
            </w:r>
            <w:proofErr w:type="spellEnd"/>
          </w:p>
          <w:p w:rsidR="005F3DB2" w:rsidRPr="005F3DB2" w:rsidRDefault="005F3DB2" w:rsidP="003547C5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Приказ №</w:t>
            </w:r>
            <w:r w:rsidR="003547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r w:rsidR="003547C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52</w:t>
            </w:r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3547C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09</w:t>
            </w:r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»_</w:t>
            </w:r>
            <w:r w:rsidR="003547C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04</w:t>
            </w:r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__20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</w:t>
            </w:r>
            <w:r w:rsidR="003547C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21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</w:t>
            </w:r>
            <w:r w:rsidRPr="005F3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</w:t>
            </w:r>
          </w:p>
        </w:tc>
      </w:tr>
    </w:tbl>
    <w:p w:rsidR="005F3DB2" w:rsidRPr="005F3DB2" w:rsidRDefault="005F3DB2" w:rsidP="005F3DB2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</w:p>
    <w:p w:rsidR="005F3DB2" w:rsidRDefault="005F3DB2" w:rsidP="006B70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3DB2" w:rsidRDefault="005F3DB2" w:rsidP="006B70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0EFA" w:rsidRDefault="00F50FD9" w:rsidP="005F3D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FD9">
        <w:rPr>
          <w:rFonts w:ascii="Times New Roman" w:hAnsi="Times New Roman" w:cs="Times New Roman"/>
          <w:b/>
          <w:sz w:val="28"/>
          <w:szCs w:val="28"/>
        </w:rPr>
        <w:t>П</w:t>
      </w:r>
      <w:r w:rsidR="00AD5BE9">
        <w:rPr>
          <w:rFonts w:ascii="Times New Roman" w:hAnsi="Times New Roman" w:cs="Times New Roman"/>
          <w:b/>
          <w:sz w:val="28"/>
          <w:szCs w:val="28"/>
        </w:rPr>
        <w:t>оложение о п</w:t>
      </w:r>
      <w:r w:rsidRPr="00F50FD9">
        <w:rPr>
          <w:rFonts w:ascii="Times New Roman" w:hAnsi="Times New Roman" w:cs="Times New Roman"/>
          <w:b/>
          <w:sz w:val="28"/>
          <w:szCs w:val="28"/>
        </w:rPr>
        <w:t>оряд</w:t>
      </w:r>
      <w:r w:rsidR="00AD5BE9">
        <w:rPr>
          <w:rFonts w:ascii="Times New Roman" w:hAnsi="Times New Roman" w:cs="Times New Roman"/>
          <w:b/>
          <w:sz w:val="28"/>
          <w:szCs w:val="28"/>
        </w:rPr>
        <w:t>ке</w:t>
      </w:r>
      <w:r w:rsidRPr="00F50FD9">
        <w:rPr>
          <w:rFonts w:ascii="Times New Roman" w:hAnsi="Times New Roman" w:cs="Times New Roman"/>
          <w:b/>
          <w:sz w:val="28"/>
          <w:szCs w:val="28"/>
        </w:rPr>
        <w:t xml:space="preserve"> использования электронной подписи </w:t>
      </w:r>
      <w:r w:rsidR="006F0EFA">
        <w:rPr>
          <w:rFonts w:ascii="Times New Roman" w:hAnsi="Times New Roman" w:cs="Times New Roman"/>
          <w:b/>
          <w:sz w:val="28"/>
          <w:szCs w:val="28"/>
        </w:rPr>
        <w:t xml:space="preserve">при создании </w:t>
      </w:r>
      <w:r w:rsidR="006F0EFA" w:rsidRPr="006F0EFA">
        <w:rPr>
          <w:rFonts w:ascii="Times New Roman" w:hAnsi="Times New Roman" w:cs="Times New Roman"/>
          <w:b/>
          <w:sz w:val="28"/>
          <w:szCs w:val="28"/>
        </w:rPr>
        <w:t xml:space="preserve">документов, самостоятельно разрабатываемых и утверждаемых образовательной организацией, для </w:t>
      </w:r>
      <w:r w:rsidR="005C0F14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="006F0EFA" w:rsidRPr="006F0EFA">
        <w:rPr>
          <w:rFonts w:ascii="Times New Roman" w:hAnsi="Times New Roman" w:cs="Times New Roman"/>
          <w:b/>
          <w:sz w:val="28"/>
          <w:szCs w:val="28"/>
        </w:rPr>
        <w:t xml:space="preserve">размещения в </w:t>
      </w:r>
      <w:r w:rsidR="005C0F14">
        <w:rPr>
          <w:rFonts w:ascii="Times New Roman" w:hAnsi="Times New Roman" w:cs="Times New Roman"/>
          <w:b/>
          <w:sz w:val="28"/>
          <w:szCs w:val="28"/>
        </w:rPr>
        <w:t>ЭИОС</w:t>
      </w:r>
      <w:r w:rsidR="006F0EFA" w:rsidRPr="006F0EFA">
        <w:rPr>
          <w:rFonts w:ascii="Times New Roman" w:hAnsi="Times New Roman" w:cs="Times New Roman"/>
          <w:b/>
          <w:sz w:val="28"/>
          <w:szCs w:val="28"/>
        </w:rPr>
        <w:t>, в том числе на официальном сайте</w:t>
      </w:r>
      <w:r w:rsidR="005C0F14" w:rsidRPr="005C0F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0F14" w:rsidRPr="006F0EFA">
        <w:rPr>
          <w:rFonts w:ascii="Times New Roman" w:hAnsi="Times New Roman" w:cs="Times New Roman"/>
          <w:b/>
          <w:sz w:val="28"/>
          <w:szCs w:val="28"/>
        </w:rPr>
        <w:t>образовательной организации</w:t>
      </w:r>
    </w:p>
    <w:p w:rsidR="006F0EFA" w:rsidRDefault="006F0EFA" w:rsidP="006B70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50A" w:rsidRPr="007368C4" w:rsidRDefault="00BD050A" w:rsidP="00543D71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8C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9371E" w:rsidRPr="005C0F14" w:rsidRDefault="0021536F" w:rsidP="007368C4">
      <w:pPr>
        <w:pStyle w:val="a6"/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F14">
        <w:rPr>
          <w:rFonts w:ascii="Times New Roman" w:hAnsi="Times New Roman" w:cs="Times New Roman"/>
          <w:sz w:val="28"/>
          <w:szCs w:val="28"/>
        </w:rPr>
        <w:t>Настоящ</w:t>
      </w:r>
      <w:r w:rsidR="00AD5BE9" w:rsidRPr="005C0F14">
        <w:rPr>
          <w:rFonts w:ascii="Times New Roman" w:hAnsi="Times New Roman" w:cs="Times New Roman"/>
          <w:sz w:val="28"/>
          <w:szCs w:val="28"/>
        </w:rPr>
        <w:t>ее</w:t>
      </w:r>
      <w:r w:rsidRPr="005C0F14">
        <w:rPr>
          <w:rFonts w:ascii="Times New Roman" w:hAnsi="Times New Roman" w:cs="Times New Roman"/>
          <w:sz w:val="28"/>
          <w:szCs w:val="28"/>
        </w:rPr>
        <w:t xml:space="preserve"> </w:t>
      </w:r>
      <w:r w:rsidR="00F50FD9" w:rsidRPr="005C0F14">
        <w:rPr>
          <w:rFonts w:ascii="Times New Roman" w:hAnsi="Times New Roman" w:cs="Times New Roman"/>
          <w:sz w:val="28"/>
          <w:szCs w:val="28"/>
        </w:rPr>
        <w:t>по</w:t>
      </w:r>
      <w:r w:rsidR="00AD5BE9" w:rsidRPr="005C0F14">
        <w:rPr>
          <w:rFonts w:ascii="Times New Roman" w:hAnsi="Times New Roman" w:cs="Times New Roman"/>
          <w:sz w:val="28"/>
          <w:szCs w:val="28"/>
        </w:rPr>
        <w:t>ложение</w:t>
      </w:r>
      <w:r w:rsidRPr="005C0F14">
        <w:rPr>
          <w:rFonts w:ascii="Times New Roman" w:hAnsi="Times New Roman" w:cs="Times New Roman"/>
          <w:sz w:val="28"/>
          <w:szCs w:val="28"/>
        </w:rPr>
        <w:t xml:space="preserve"> </w:t>
      </w:r>
      <w:r w:rsidR="000E477F" w:rsidRPr="005C0F14">
        <w:rPr>
          <w:rFonts w:ascii="Times New Roman" w:hAnsi="Times New Roman" w:cs="Times New Roman"/>
          <w:sz w:val="28"/>
          <w:szCs w:val="28"/>
        </w:rPr>
        <w:t>определяет порядок</w:t>
      </w:r>
      <w:r w:rsidR="00733E75" w:rsidRPr="005C0F14">
        <w:rPr>
          <w:rFonts w:ascii="Times New Roman" w:hAnsi="Times New Roman" w:cs="Times New Roman"/>
          <w:sz w:val="28"/>
          <w:szCs w:val="28"/>
        </w:rPr>
        <w:t xml:space="preserve"> использования простой электронной подписи в процессе электронного документооборота</w:t>
      </w:r>
      <w:r w:rsidR="00744F31" w:rsidRPr="005C0F14">
        <w:rPr>
          <w:rFonts w:ascii="Times New Roman" w:hAnsi="Times New Roman" w:cs="Times New Roman"/>
          <w:sz w:val="28"/>
          <w:szCs w:val="28"/>
        </w:rPr>
        <w:t xml:space="preserve"> </w:t>
      </w:r>
      <w:r w:rsidR="005C0F14" w:rsidRPr="005C0F14">
        <w:rPr>
          <w:rFonts w:ascii="Times New Roman" w:hAnsi="Times New Roman" w:cs="Times New Roman"/>
          <w:sz w:val="28"/>
          <w:szCs w:val="28"/>
        </w:rPr>
        <w:t xml:space="preserve">при создании документов, самостоятельно разрабатываемых и утверждаемых образовательной организацией, для </w:t>
      </w:r>
      <w:r w:rsidR="005C0F14">
        <w:rPr>
          <w:rFonts w:ascii="Times New Roman" w:hAnsi="Times New Roman" w:cs="Times New Roman"/>
          <w:sz w:val="28"/>
          <w:szCs w:val="28"/>
        </w:rPr>
        <w:t xml:space="preserve">их дальнейшего </w:t>
      </w:r>
      <w:r w:rsidR="005C0F14" w:rsidRPr="005C0F14">
        <w:rPr>
          <w:rFonts w:ascii="Times New Roman" w:hAnsi="Times New Roman" w:cs="Times New Roman"/>
          <w:sz w:val="28"/>
          <w:szCs w:val="28"/>
        </w:rPr>
        <w:t>размещения в электронной информационно-образовательной среде</w:t>
      </w:r>
      <w:r w:rsidR="005C0F14">
        <w:rPr>
          <w:rFonts w:ascii="Times New Roman" w:hAnsi="Times New Roman" w:cs="Times New Roman"/>
          <w:sz w:val="28"/>
          <w:szCs w:val="28"/>
        </w:rPr>
        <w:t xml:space="preserve">, в том числе на официальном сайте </w:t>
      </w:r>
      <w:r w:rsidR="005C0F14" w:rsidRPr="00AD5BE9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5C0F14">
        <w:rPr>
          <w:rFonts w:ascii="Times New Roman" w:hAnsi="Times New Roman" w:cs="Times New Roman"/>
          <w:sz w:val="28"/>
          <w:szCs w:val="28"/>
        </w:rPr>
        <w:t>«</w:t>
      </w:r>
      <w:r w:rsidR="005C0F14" w:rsidRPr="00AD5BE9">
        <w:rPr>
          <w:rFonts w:ascii="Times New Roman" w:hAnsi="Times New Roman" w:cs="Times New Roman"/>
          <w:sz w:val="28"/>
          <w:szCs w:val="28"/>
        </w:rPr>
        <w:t>Интернет</w:t>
      </w:r>
      <w:r w:rsidR="005C0F14">
        <w:rPr>
          <w:rFonts w:ascii="Times New Roman" w:hAnsi="Times New Roman" w:cs="Times New Roman"/>
          <w:sz w:val="28"/>
          <w:szCs w:val="28"/>
        </w:rPr>
        <w:t>»</w:t>
      </w:r>
      <w:r w:rsidR="005C0F14" w:rsidRPr="005C0F14">
        <w:rPr>
          <w:rFonts w:ascii="Times New Roman" w:hAnsi="Times New Roman" w:cs="Times New Roman"/>
          <w:sz w:val="28"/>
          <w:szCs w:val="28"/>
        </w:rPr>
        <w:t xml:space="preserve"> </w:t>
      </w:r>
      <w:r w:rsidR="0003473C" w:rsidRPr="005C0F14">
        <w:rPr>
          <w:rFonts w:ascii="Times New Roman" w:hAnsi="Times New Roman" w:cs="Times New Roman"/>
          <w:sz w:val="28"/>
          <w:szCs w:val="28"/>
        </w:rPr>
        <w:t>(далее –</w:t>
      </w:r>
      <w:r w:rsidR="00F50FD9" w:rsidRPr="005C0F14">
        <w:rPr>
          <w:rFonts w:ascii="Times New Roman" w:hAnsi="Times New Roman" w:cs="Times New Roman"/>
          <w:sz w:val="28"/>
          <w:szCs w:val="28"/>
        </w:rPr>
        <w:t xml:space="preserve"> </w:t>
      </w:r>
      <w:r w:rsidR="0003473C" w:rsidRPr="005C0F14">
        <w:rPr>
          <w:rFonts w:ascii="Times New Roman" w:hAnsi="Times New Roman" w:cs="Times New Roman"/>
          <w:sz w:val="28"/>
          <w:szCs w:val="28"/>
        </w:rPr>
        <w:t>По</w:t>
      </w:r>
      <w:r w:rsidR="00813AA2" w:rsidRPr="005C0F14">
        <w:rPr>
          <w:rFonts w:ascii="Times New Roman" w:hAnsi="Times New Roman" w:cs="Times New Roman"/>
          <w:sz w:val="28"/>
          <w:szCs w:val="28"/>
        </w:rPr>
        <w:t>ложение</w:t>
      </w:r>
      <w:r w:rsidR="0003473C" w:rsidRPr="005C0F14">
        <w:rPr>
          <w:rFonts w:ascii="Times New Roman" w:hAnsi="Times New Roman" w:cs="Times New Roman"/>
          <w:sz w:val="28"/>
          <w:szCs w:val="28"/>
        </w:rPr>
        <w:t>).</w:t>
      </w:r>
    </w:p>
    <w:p w:rsidR="00BD050A" w:rsidRPr="0021299D" w:rsidRDefault="0003473C" w:rsidP="0021536F">
      <w:pPr>
        <w:pStyle w:val="a6"/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E088E">
        <w:rPr>
          <w:rFonts w:ascii="Times New Roman" w:hAnsi="Times New Roman" w:cs="Times New Roman"/>
          <w:sz w:val="28"/>
          <w:szCs w:val="28"/>
        </w:rPr>
        <w:t>о</w:t>
      </w:r>
      <w:r w:rsidR="00AD5BE9">
        <w:rPr>
          <w:rFonts w:ascii="Times New Roman" w:hAnsi="Times New Roman" w:cs="Times New Roman"/>
          <w:sz w:val="28"/>
          <w:szCs w:val="28"/>
        </w:rPr>
        <w:t xml:space="preserve">ложение </w:t>
      </w:r>
      <w:r w:rsidR="00BD050A" w:rsidRPr="0021299D">
        <w:rPr>
          <w:rFonts w:ascii="Times New Roman" w:hAnsi="Times New Roman" w:cs="Times New Roman"/>
          <w:sz w:val="28"/>
          <w:szCs w:val="28"/>
        </w:rPr>
        <w:t>разработан</w:t>
      </w:r>
      <w:r w:rsidR="00AD5BE9">
        <w:rPr>
          <w:rFonts w:ascii="Times New Roman" w:hAnsi="Times New Roman" w:cs="Times New Roman"/>
          <w:sz w:val="28"/>
          <w:szCs w:val="28"/>
        </w:rPr>
        <w:t>о</w:t>
      </w:r>
      <w:r w:rsidR="00BD050A" w:rsidRPr="0021299D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proofErr w:type="gramStart"/>
      <w:r w:rsidR="00BD050A" w:rsidRPr="0021299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D050A" w:rsidRPr="0021299D">
        <w:rPr>
          <w:rFonts w:ascii="Times New Roman" w:hAnsi="Times New Roman" w:cs="Times New Roman"/>
          <w:sz w:val="28"/>
          <w:szCs w:val="28"/>
        </w:rPr>
        <w:t>:</w:t>
      </w:r>
    </w:p>
    <w:p w:rsidR="006E088E" w:rsidRPr="004E6580" w:rsidRDefault="006E088E" w:rsidP="006E088E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580">
        <w:rPr>
          <w:rFonts w:ascii="Times New Roman" w:hAnsi="Times New Roman" w:cs="Times New Roman"/>
          <w:sz w:val="28"/>
          <w:szCs w:val="28"/>
        </w:rPr>
        <w:t>Федеральным законом от 29.12.2012 № 273-ФЗ «Об образовании в Российской Федерации»;</w:t>
      </w:r>
    </w:p>
    <w:p w:rsidR="00E60105" w:rsidRPr="00744F31" w:rsidRDefault="00E60105" w:rsidP="00E6010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F31">
        <w:rPr>
          <w:rFonts w:ascii="Times New Roman" w:hAnsi="Times New Roman" w:cs="Times New Roman"/>
          <w:sz w:val="28"/>
          <w:szCs w:val="28"/>
        </w:rPr>
        <w:t>Федеральным законом от 06.04.2011 № 63-ФЗ «Об электронной подписи»;</w:t>
      </w:r>
    </w:p>
    <w:p w:rsidR="00E60105" w:rsidRPr="00744F31" w:rsidRDefault="00E60105" w:rsidP="00E6010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F31">
        <w:rPr>
          <w:rFonts w:ascii="Times New Roman" w:hAnsi="Times New Roman" w:cs="Times New Roman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информации»;</w:t>
      </w:r>
    </w:p>
    <w:p w:rsidR="00E60105" w:rsidRPr="00744F31" w:rsidRDefault="00E60105" w:rsidP="00E6010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F31">
        <w:rPr>
          <w:rFonts w:ascii="Times New Roman" w:hAnsi="Times New Roman" w:cs="Times New Roman"/>
          <w:sz w:val="28"/>
          <w:szCs w:val="28"/>
        </w:rPr>
        <w:t>Федеральным законом от 27.07.2006 № 152-ФЗ «О персональных данных»;</w:t>
      </w:r>
    </w:p>
    <w:p w:rsidR="00E60105" w:rsidRPr="00744F31" w:rsidRDefault="00E60105" w:rsidP="00E6010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F31">
        <w:rPr>
          <w:rFonts w:ascii="Times New Roman" w:hAnsi="Times New Roman" w:cs="Times New Roman"/>
          <w:sz w:val="28"/>
          <w:szCs w:val="28"/>
        </w:rPr>
        <w:t>Федеральным законом от 22.10.2004 № 125-ФЗ «Об архивном деле в Российской Федерации»;</w:t>
      </w:r>
    </w:p>
    <w:p w:rsidR="00E60105" w:rsidRDefault="00E60105" w:rsidP="00E6010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85B6B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85B6B">
        <w:rPr>
          <w:rFonts w:ascii="Times New Roman" w:hAnsi="Times New Roman" w:cs="Times New Roman"/>
          <w:sz w:val="28"/>
          <w:szCs w:val="28"/>
        </w:rPr>
        <w:t xml:space="preserve"> Правительства РФ от 10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85B6B">
        <w:rPr>
          <w:rFonts w:ascii="Times New Roman" w:hAnsi="Times New Roman" w:cs="Times New Roman"/>
          <w:sz w:val="28"/>
          <w:szCs w:val="28"/>
        </w:rPr>
        <w:t xml:space="preserve">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85B6B">
        <w:rPr>
          <w:rFonts w:ascii="Times New Roman" w:hAnsi="Times New Roman" w:cs="Times New Roman"/>
          <w:sz w:val="28"/>
          <w:szCs w:val="28"/>
        </w:rPr>
        <w:t xml:space="preserve"> 582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5B6B">
        <w:rPr>
          <w:rFonts w:ascii="Times New Roman" w:hAnsi="Times New Roman" w:cs="Times New Roman"/>
          <w:sz w:val="28"/>
          <w:szCs w:val="28"/>
        </w:rPr>
        <w:t xml:space="preserve">Об утверждении Правил размещения на официальном сайте образовательной организации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5B6B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85B6B">
        <w:rPr>
          <w:rFonts w:ascii="Times New Roman" w:hAnsi="Times New Roman" w:cs="Times New Roman"/>
          <w:sz w:val="28"/>
          <w:szCs w:val="28"/>
        </w:rPr>
        <w:t xml:space="preserve"> и обновления информации об 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60105" w:rsidRPr="004E6580" w:rsidRDefault="00E60105" w:rsidP="00E6010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401DC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401DC">
        <w:rPr>
          <w:rFonts w:ascii="Times New Roman" w:hAnsi="Times New Roman" w:cs="Times New Roman"/>
          <w:sz w:val="28"/>
          <w:szCs w:val="28"/>
        </w:rPr>
        <w:t xml:space="preserve"> Рособрнадзора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0105" w:rsidRPr="00912B58" w:rsidRDefault="00E60105" w:rsidP="00E6010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B58">
        <w:rPr>
          <w:rFonts w:ascii="Times New Roman" w:hAnsi="Times New Roman" w:cs="Times New Roman"/>
          <w:sz w:val="28"/>
          <w:szCs w:val="28"/>
        </w:rPr>
        <w:lastRenderedPageBreak/>
        <w:t>приказом Федерального агентства по техническому регулированию и метрологии от 17.10.2013 № 1185-ст «Об утверждении национального стандарта</w:t>
      </w:r>
      <w:r w:rsidRPr="00093827">
        <w:rPr>
          <w:rFonts w:ascii="Times New Roman" w:hAnsi="Times New Roman" w:cs="Times New Roman"/>
          <w:sz w:val="28"/>
          <w:szCs w:val="28"/>
        </w:rPr>
        <w:t xml:space="preserve"> </w:t>
      </w:r>
      <w:r w:rsidRPr="00912B58">
        <w:rPr>
          <w:rFonts w:ascii="Times New Roman" w:hAnsi="Times New Roman" w:cs="Times New Roman"/>
          <w:sz w:val="28"/>
          <w:szCs w:val="28"/>
        </w:rPr>
        <w:t xml:space="preserve">Российской Федерации» (ГОСТ </w:t>
      </w:r>
      <w:proofErr w:type="gramStart"/>
      <w:r w:rsidRPr="00912B5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12B58">
        <w:rPr>
          <w:rFonts w:ascii="Times New Roman" w:hAnsi="Times New Roman" w:cs="Times New Roman"/>
          <w:sz w:val="28"/>
          <w:szCs w:val="28"/>
        </w:rPr>
        <w:t xml:space="preserve"> 7.0.8-2013 СИБИД. Делопроизводство и архивное дело. </w:t>
      </w:r>
      <w:proofErr w:type="gramStart"/>
      <w:r w:rsidRPr="00912B58">
        <w:rPr>
          <w:rFonts w:ascii="Times New Roman" w:hAnsi="Times New Roman" w:cs="Times New Roman"/>
          <w:sz w:val="28"/>
          <w:szCs w:val="28"/>
        </w:rPr>
        <w:t>Термины и определения);</w:t>
      </w:r>
      <w:proofErr w:type="gramEnd"/>
    </w:p>
    <w:p w:rsidR="00E60105" w:rsidRDefault="00E60105" w:rsidP="00E6010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827">
        <w:rPr>
          <w:rFonts w:ascii="Times New Roman" w:hAnsi="Times New Roman" w:cs="Times New Roman"/>
          <w:sz w:val="28"/>
          <w:szCs w:val="28"/>
        </w:rPr>
        <w:t xml:space="preserve">приказом Федерального агентства по техническому регулированию и метрологии от 08.12.2016 № 2004-ст «Об утверждении национального стандарта Российской Федерации» (ГОСТ </w:t>
      </w:r>
      <w:proofErr w:type="gramStart"/>
      <w:r w:rsidRPr="0009382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93827">
        <w:rPr>
          <w:rFonts w:ascii="Times New Roman" w:hAnsi="Times New Roman" w:cs="Times New Roman"/>
          <w:sz w:val="28"/>
          <w:szCs w:val="28"/>
        </w:rPr>
        <w:t xml:space="preserve">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</w:t>
      </w:r>
      <w:proofErr w:type="gramStart"/>
      <w:r w:rsidRPr="00093827">
        <w:rPr>
          <w:rFonts w:ascii="Times New Roman" w:hAnsi="Times New Roman" w:cs="Times New Roman"/>
          <w:sz w:val="28"/>
          <w:szCs w:val="28"/>
        </w:rPr>
        <w:t>Требования к оформлению документов);</w:t>
      </w:r>
      <w:proofErr w:type="gramEnd"/>
    </w:p>
    <w:p w:rsidR="006E088E" w:rsidRPr="001369DA" w:rsidRDefault="006E088E" w:rsidP="006E088E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9DA">
        <w:rPr>
          <w:rFonts w:ascii="Times New Roman" w:hAnsi="Times New Roman" w:cs="Times New Roman"/>
          <w:sz w:val="28"/>
          <w:szCs w:val="28"/>
        </w:rPr>
        <w:t>Уставом образовательной организации и иными локальными нормативными актами.</w:t>
      </w:r>
    </w:p>
    <w:p w:rsidR="002B59F9" w:rsidRPr="006D3F0D" w:rsidRDefault="00422BDC" w:rsidP="002B59F9">
      <w:pPr>
        <w:pStyle w:val="a6"/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F0D">
        <w:rPr>
          <w:rFonts w:ascii="Times New Roman" w:hAnsi="Times New Roman" w:cs="Times New Roman"/>
          <w:sz w:val="28"/>
          <w:szCs w:val="28"/>
        </w:rPr>
        <w:t>В настоящ</w:t>
      </w:r>
      <w:r w:rsidR="006E088E" w:rsidRPr="006D3F0D">
        <w:rPr>
          <w:rFonts w:ascii="Times New Roman" w:hAnsi="Times New Roman" w:cs="Times New Roman"/>
          <w:sz w:val="28"/>
          <w:szCs w:val="28"/>
        </w:rPr>
        <w:t>ем</w:t>
      </w:r>
      <w:r w:rsidRPr="006D3F0D">
        <w:rPr>
          <w:rFonts w:ascii="Times New Roman" w:hAnsi="Times New Roman" w:cs="Times New Roman"/>
          <w:sz w:val="28"/>
          <w:szCs w:val="28"/>
        </w:rPr>
        <w:t xml:space="preserve"> </w:t>
      </w:r>
      <w:r w:rsidR="00AD5BE9">
        <w:rPr>
          <w:rFonts w:ascii="Times New Roman" w:hAnsi="Times New Roman" w:cs="Times New Roman"/>
          <w:sz w:val="28"/>
          <w:szCs w:val="28"/>
        </w:rPr>
        <w:t>Положении</w:t>
      </w:r>
      <w:r w:rsidR="006E088E" w:rsidRPr="006D3F0D">
        <w:rPr>
          <w:rFonts w:ascii="Times New Roman" w:hAnsi="Times New Roman" w:cs="Times New Roman"/>
          <w:sz w:val="28"/>
          <w:szCs w:val="28"/>
        </w:rPr>
        <w:t xml:space="preserve"> </w:t>
      </w:r>
      <w:r w:rsidRPr="006D3F0D">
        <w:rPr>
          <w:rFonts w:ascii="Times New Roman" w:hAnsi="Times New Roman" w:cs="Times New Roman"/>
          <w:sz w:val="28"/>
          <w:szCs w:val="28"/>
        </w:rPr>
        <w:t>используются следующие понятия:</w:t>
      </w:r>
    </w:p>
    <w:p w:rsidR="006D3F0D" w:rsidRPr="006D3F0D" w:rsidRDefault="006D3F0D" w:rsidP="006D3F0D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F0D">
        <w:rPr>
          <w:rFonts w:ascii="Times New Roman" w:hAnsi="Times New Roman" w:cs="Times New Roman"/>
          <w:sz w:val="28"/>
          <w:szCs w:val="28"/>
        </w:rPr>
        <w:t>авторизация – предоставление определенному пользователю прав на выполнение определенных действий;</w:t>
      </w:r>
    </w:p>
    <w:p w:rsidR="006D3F0D" w:rsidRPr="006D3F0D" w:rsidRDefault="006D3F0D" w:rsidP="006D3F0D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F0D">
        <w:rPr>
          <w:rFonts w:ascii="Times New Roman" w:hAnsi="Times New Roman" w:cs="Times New Roman"/>
          <w:sz w:val="28"/>
          <w:szCs w:val="28"/>
        </w:rPr>
        <w:t>аутентификация – процедура проверки подлинности пользователя;</w:t>
      </w:r>
    </w:p>
    <w:p w:rsidR="006D3F0D" w:rsidRPr="006D3F0D" w:rsidRDefault="006D3F0D" w:rsidP="006D3F0D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F0D">
        <w:rPr>
          <w:rFonts w:ascii="Times New Roman" w:hAnsi="Times New Roman" w:cs="Times New Roman"/>
          <w:sz w:val="28"/>
          <w:szCs w:val="28"/>
        </w:rPr>
        <w:t>единая учетная запись пользователя – совокупность логина и пароля пользователя образовательной организации, применяемая для его аутентификации и авторизации в информационной системе образовательной организации;</w:t>
      </w:r>
    </w:p>
    <w:p w:rsidR="006D3F0D" w:rsidRPr="006D3F0D" w:rsidRDefault="006D3F0D" w:rsidP="006D3F0D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F0D">
        <w:rPr>
          <w:rFonts w:ascii="Times New Roman" w:hAnsi="Times New Roman" w:cs="Times New Roman"/>
          <w:sz w:val="28"/>
          <w:szCs w:val="28"/>
        </w:rPr>
        <w:t>информационная система – система, обеспечивающая хранение, обработку, преобразование и передачу информации;</w:t>
      </w:r>
    </w:p>
    <w:p w:rsidR="006D3F0D" w:rsidRPr="006D3F0D" w:rsidRDefault="006D3F0D" w:rsidP="006D3F0D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F0D">
        <w:rPr>
          <w:rFonts w:ascii="Times New Roman" w:hAnsi="Times New Roman" w:cs="Times New Roman"/>
          <w:sz w:val="28"/>
          <w:szCs w:val="28"/>
        </w:rPr>
        <w:t>корпоративная информационная система – информационная система, участники электронного взаимодействия в которой составляют определенный круг лиц;</w:t>
      </w:r>
    </w:p>
    <w:p w:rsidR="006D3F0D" w:rsidRPr="00744F31" w:rsidRDefault="006D3F0D" w:rsidP="006D3F0D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F31">
        <w:rPr>
          <w:rFonts w:ascii="Times New Roman" w:hAnsi="Times New Roman" w:cs="Times New Roman"/>
          <w:sz w:val="28"/>
          <w:szCs w:val="28"/>
        </w:rPr>
        <w:t>подлинник документа – документ в бумажном/электронном виде, заверенный собственноручной/электронной подписью (первый или единичный экземпляр данного документа);</w:t>
      </w:r>
    </w:p>
    <w:p w:rsidR="006D3F0D" w:rsidRPr="000C1F71" w:rsidRDefault="00AD35AA" w:rsidP="006D3F0D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пользователь</w:t>
      </w:r>
      <w:r w:rsidR="006D3F0D" w:rsidRPr="000C1F71">
        <w:rPr>
          <w:rFonts w:ascii="Times New Roman" w:hAnsi="Times New Roman" w:cs="Times New Roman"/>
          <w:sz w:val="28"/>
          <w:szCs w:val="28"/>
        </w:rPr>
        <w:t xml:space="preserve"> –</w:t>
      </w:r>
      <w:r w:rsidR="000C1F71" w:rsidRPr="000C1F71">
        <w:rPr>
          <w:rFonts w:ascii="Times New Roman" w:hAnsi="Times New Roman" w:cs="Times New Roman"/>
          <w:sz w:val="28"/>
          <w:szCs w:val="28"/>
        </w:rPr>
        <w:t xml:space="preserve"> </w:t>
      </w:r>
      <w:r w:rsidR="006D3F0D" w:rsidRPr="000C1F71">
        <w:rPr>
          <w:rFonts w:ascii="Times New Roman" w:hAnsi="Times New Roman" w:cs="Times New Roman"/>
          <w:sz w:val="28"/>
          <w:szCs w:val="28"/>
        </w:rPr>
        <w:t>сотрудник образовательной организации, получивши</w:t>
      </w:r>
      <w:r w:rsidR="00B207F6">
        <w:rPr>
          <w:rFonts w:ascii="Times New Roman" w:hAnsi="Times New Roman" w:cs="Times New Roman"/>
          <w:sz w:val="28"/>
          <w:szCs w:val="28"/>
        </w:rPr>
        <w:t xml:space="preserve">й </w:t>
      </w:r>
      <w:r w:rsidR="006D3F0D" w:rsidRPr="000C1F71">
        <w:rPr>
          <w:rFonts w:ascii="Times New Roman" w:hAnsi="Times New Roman" w:cs="Times New Roman"/>
          <w:sz w:val="28"/>
          <w:szCs w:val="28"/>
        </w:rPr>
        <w:t>единую учетную запись;</w:t>
      </w:r>
    </w:p>
    <w:p w:rsidR="006D3F0D" w:rsidRDefault="006D3F0D" w:rsidP="006D3F0D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F0D">
        <w:rPr>
          <w:rFonts w:ascii="Times New Roman" w:hAnsi="Times New Roman" w:cs="Times New Roman"/>
          <w:sz w:val="28"/>
          <w:szCs w:val="28"/>
        </w:rPr>
        <w:t>простая электронная подпись – электронная подпись, которая посредством использования кодов, паролей или иных средств подтверждает факт формирования электронной подписи определенным лицом;</w:t>
      </w:r>
    </w:p>
    <w:p w:rsidR="0000381C" w:rsidRPr="00AD5BE9" w:rsidRDefault="0000381C" w:rsidP="006D3F0D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BE9">
        <w:rPr>
          <w:rFonts w:ascii="Times New Roman" w:hAnsi="Times New Roman" w:cs="Times New Roman"/>
          <w:sz w:val="28"/>
          <w:szCs w:val="28"/>
        </w:rPr>
        <w:t xml:space="preserve">электронная информационно-образовательная среда </w:t>
      </w:r>
      <w:r w:rsidR="00AD5BE9" w:rsidRPr="00AD5BE9">
        <w:rPr>
          <w:rFonts w:ascii="Times New Roman" w:hAnsi="Times New Roman" w:cs="Times New Roman"/>
          <w:sz w:val="28"/>
          <w:szCs w:val="28"/>
        </w:rPr>
        <w:t xml:space="preserve">(далее – ЭИОС) </w:t>
      </w:r>
      <w:r w:rsidRPr="00AD5BE9">
        <w:rPr>
          <w:rFonts w:ascii="Times New Roman" w:hAnsi="Times New Roman" w:cs="Times New Roman"/>
          <w:sz w:val="28"/>
          <w:szCs w:val="28"/>
        </w:rPr>
        <w:t xml:space="preserve">– совокупность электронных информационных ресурсов, электронных образовательных ресурсов, информационных технологий, телекоммуникационных технологий, соответствующих технологических средств и </w:t>
      </w:r>
      <w:proofErr w:type="gramStart"/>
      <w:r w:rsidRPr="00AD5BE9">
        <w:rPr>
          <w:rFonts w:ascii="Times New Roman" w:hAnsi="Times New Roman" w:cs="Times New Roman"/>
          <w:sz w:val="28"/>
          <w:szCs w:val="28"/>
        </w:rPr>
        <w:t>обеспечивающей</w:t>
      </w:r>
      <w:proofErr w:type="gramEnd"/>
      <w:r w:rsidRPr="00AD5BE9">
        <w:rPr>
          <w:rFonts w:ascii="Times New Roman" w:hAnsi="Times New Roman" w:cs="Times New Roman"/>
          <w:sz w:val="28"/>
          <w:szCs w:val="28"/>
        </w:rPr>
        <w:t xml:space="preserve"> освоение обучающимися </w:t>
      </w:r>
      <w:r w:rsidR="00AD5BE9" w:rsidRPr="00AD5BE9">
        <w:rPr>
          <w:rFonts w:ascii="Times New Roman" w:hAnsi="Times New Roman" w:cs="Times New Roman"/>
          <w:sz w:val="28"/>
          <w:szCs w:val="28"/>
        </w:rPr>
        <w:t>образовательных программ</w:t>
      </w:r>
      <w:r w:rsidRPr="00AD5BE9">
        <w:rPr>
          <w:rFonts w:ascii="Times New Roman" w:hAnsi="Times New Roman" w:cs="Times New Roman"/>
          <w:sz w:val="28"/>
          <w:szCs w:val="28"/>
        </w:rPr>
        <w:t xml:space="preserve"> </w:t>
      </w:r>
      <w:r w:rsidR="00AD5BE9" w:rsidRPr="00AD5BE9">
        <w:rPr>
          <w:rFonts w:ascii="Times New Roman" w:hAnsi="Times New Roman" w:cs="Times New Roman"/>
          <w:sz w:val="28"/>
          <w:szCs w:val="28"/>
        </w:rPr>
        <w:t xml:space="preserve">или их частей </w:t>
      </w:r>
      <w:r w:rsidRPr="00AD5BE9">
        <w:rPr>
          <w:rFonts w:ascii="Times New Roman" w:hAnsi="Times New Roman" w:cs="Times New Roman"/>
          <w:sz w:val="28"/>
          <w:szCs w:val="28"/>
        </w:rPr>
        <w:t>в полном объеме независимо от места нахождения обучающихся;</w:t>
      </w:r>
    </w:p>
    <w:p w:rsidR="006D3F0D" w:rsidRPr="006D3F0D" w:rsidRDefault="006D3F0D" w:rsidP="006D3F0D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F0D">
        <w:rPr>
          <w:rFonts w:ascii="Times New Roman" w:hAnsi="Times New Roman" w:cs="Times New Roman"/>
          <w:sz w:val="28"/>
          <w:szCs w:val="28"/>
        </w:rPr>
        <w:t>электронная подпись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информацию;</w:t>
      </w:r>
    </w:p>
    <w:p w:rsidR="006D3F0D" w:rsidRDefault="006D3F0D" w:rsidP="006D3F0D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F0D">
        <w:rPr>
          <w:rFonts w:ascii="Times New Roman" w:hAnsi="Times New Roman" w:cs="Times New Roman"/>
          <w:sz w:val="28"/>
          <w:szCs w:val="28"/>
        </w:rPr>
        <w:lastRenderedPageBreak/>
        <w:t>электронный документ –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</w:t>
      </w:r>
      <w:r w:rsidR="00E84C35">
        <w:rPr>
          <w:rFonts w:ascii="Times New Roman" w:hAnsi="Times New Roman" w:cs="Times New Roman"/>
          <w:sz w:val="28"/>
          <w:szCs w:val="28"/>
        </w:rPr>
        <w:t>ботки в информационных системах.</w:t>
      </w:r>
    </w:p>
    <w:p w:rsidR="00E60105" w:rsidRDefault="00E60105" w:rsidP="00E60105">
      <w:pPr>
        <w:pStyle w:val="a6"/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Pr="00AD5BE9">
        <w:rPr>
          <w:rFonts w:ascii="Times New Roman" w:hAnsi="Times New Roman" w:cs="Times New Roman"/>
          <w:sz w:val="28"/>
          <w:szCs w:val="28"/>
        </w:rPr>
        <w:t xml:space="preserve">окументы, самостоятельно разрабатываемые и утверждаемые образовательной организацией, </w:t>
      </w:r>
      <w:r w:rsidRPr="00E60105">
        <w:rPr>
          <w:rFonts w:ascii="Times New Roman" w:hAnsi="Times New Roman" w:cs="Times New Roman"/>
          <w:sz w:val="28"/>
          <w:szCs w:val="28"/>
        </w:rPr>
        <w:t xml:space="preserve">размещаются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D5BE9">
        <w:rPr>
          <w:rFonts w:ascii="Times New Roman" w:hAnsi="Times New Roman" w:cs="Times New Roman"/>
          <w:sz w:val="28"/>
          <w:szCs w:val="28"/>
        </w:rPr>
        <w:t xml:space="preserve">ЭИОС, в том числе на официальном сайте </w:t>
      </w:r>
      <w:r w:rsidRPr="005C0F14">
        <w:rPr>
          <w:rFonts w:ascii="Times New Roman" w:hAnsi="Times New Roman" w:cs="Times New Roman"/>
          <w:sz w:val="28"/>
          <w:szCs w:val="28"/>
        </w:rPr>
        <w:t>образовательной организации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105">
        <w:rPr>
          <w:rFonts w:ascii="Times New Roman" w:hAnsi="Times New Roman" w:cs="Times New Roman"/>
          <w:sz w:val="28"/>
          <w:szCs w:val="28"/>
        </w:rPr>
        <w:t>в форме электронных документов, подписанных простой электронной подписью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744F31">
        <w:rPr>
          <w:rFonts w:ascii="Times New Roman" w:hAnsi="Times New Roman" w:cs="Times New Roman"/>
          <w:sz w:val="28"/>
          <w:szCs w:val="28"/>
        </w:rPr>
        <w:t>Федеральным законом от 06.04.2011 № 63-ФЗ «Об электронной подписи»</w:t>
      </w:r>
      <w:r>
        <w:rPr>
          <w:rFonts w:ascii="Times New Roman" w:hAnsi="Times New Roman" w:cs="Times New Roman"/>
          <w:sz w:val="28"/>
          <w:szCs w:val="28"/>
        </w:rPr>
        <w:t xml:space="preserve"> и на основании </w:t>
      </w:r>
      <w:r w:rsidRPr="006401DC">
        <w:rPr>
          <w:rFonts w:ascii="Times New Roman" w:hAnsi="Times New Roman" w:cs="Times New Roman"/>
          <w:sz w:val="28"/>
          <w:szCs w:val="28"/>
        </w:rPr>
        <w:t>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</w:t>
      </w:r>
      <w:r>
        <w:rPr>
          <w:rFonts w:ascii="Times New Roman" w:hAnsi="Times New Roman" w:cs="Times New Roman"/>
          <w:sz w:val="28"/>
          <w:szCs w:val="28"/>
        </w:rPr>
        <w:t>, утвержденных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Pr="006401DC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401DC">
        <w:rPr>
          <w:rFonts w:ascii="Times New Roman" w:hAnsi="Times New Roman" w:cs="Times New Roman"/>
          <w:sz w:val="28"/>
          <w:szCs w:val="28"/>
        </w:rPr>
        <w:t xml:space="preserve"> Рособрнадзора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2BDC" w:rsidRDefault="006D3F0D" w:rsidP="002B59F9">
      <w:pPr>
        <w:pStyle w:val="a6"/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F0D">
        <w:rPr>
          <w:rFonts w:ascii="Times New Roman" w:hAnsi="Times New Roman" w:cs="Times New Roman"/>
          <w:sz w:val="28"/>
          <w:szCs w:val="28"/>
        </w:rPr>
        <w:t>Образовательная организация имеет право использовать единую учетную запись как вид простой электронной подписи, так как она имеет однозначную связь с пользователем, с целью обеспечения электронного взаимодействия пользователей в корпоративной информационной системе</w:t>
      </w:r>
      <w:r w:rsidR="009A0A72">
        <w:rPr>
          <w:rFonts w:ascii="Times New Roman" w:hAnsi="Times New Roman" w:cs="Times New Roman"/>
          <w:sz w:val="28"/>
          <w:szCs w:val="28"/>
        </w:rPr>
        <w:t xml:space="preserve">, указанной в </w:t>
      </w:r>
      <w:r w:rsidR="009A0A72" w:rsidRPr="005C0F14">
        <w:rPr>
          <w:rFonts w:ascii="Times New Roman" w:hAnsi="Times New Roman" w:cs="Times New Roman"/>
          <w:sz w:val="28"/>
          <w:szCs w:val="28"/>
        </w:rPr>
        <w:t xml:space="preserve">пункте 1.8 настоящего </w:t>
      </w:r>
      <w:r w:rsidR="00AD5BE9">
        <w:rPr>
          <w:rFonts w:ascii="Times New Roman" w:hAnsi="Times New Roman" w:cs="Times New Roman"/>
          <w:sz w:val="28"/>
          <w:szCs w:val="28"/>
        </w:rPr>
        <w:t>Положения</w:t>
      </w:r>
      <w:r w:rsidRPr="006D3F0D">
        <w:rPr>
          <w:rFonts w:ascii="Times New Roman" w:hAnsi="Times New Roman" w:cs="Times New Roman"/>
          <w:sz w:val="28"/>
          <w:szCs w:val="28"/>
        </w:rPr>
        <w:t>.</w:t>
      </w:r>
    </w:p>
    <w:p w:rsidR="006D3F0D" w:rsidRDefault="006D3F0D" w:rsidP="002B59F9">
      <w:pPr>
        <w:pStyle w:val="a6"/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F0D">
        <w:rPr>
          <w:rFonts w:ascii="Times New Roman" w:hAnsi="Times New Roman" w:cs="Times New Roman"/>
          <w:sz w:val="28"/>
          <w:szCs w:val="28"/>
        </w:rPr>
        <w:t xml:space="preserve">Образовательная </w:t>
      </w:r>
      <w:r w:rsidRPr="009A0A72">
        <w:rPr>
          <w:rFonts w:ascii="Times New Roman" w:hAnsi="Times New Roman" w:cs="Times New Roman"/>
          <w:sz w:val="28"/>
          <w:szCs w:val="28"/>
        </w:rPr>
        <w:t xml:space="preserve">организация устанавливает признание </w:t>
      </w:r>
      <w:r w:rsidR="000C1F71" w:rsidRPr="009A0A72">
        <w:rPr>
          <w:rFonts w:ascii="Times New Roman" w:hAnsi="Times New Roman" w:cs="Times New Roman"/>
          <w:sz w:val="28"/>
          <w:szCs w:val="28"/>
        </w:rPr>
        <w:t>документов</w:t>
      </w:r>
      <w:r w:rsidRPr="009A0A72">
        <w:rPr>
          <w:rFonts w:ascii="Times New Roman" w:hAnsi="Times New Roman" w:cs="Times New Roman"/>
          <w:sz w:val="28"/>
          <w:szCs w:val="28"/>
        </w:rPr>
        <w:t>, подписанн</w:t>
      </w:r>
      <w:r w:rsidR="000C1F71" w:rsidRPr="009A0A72">
        <w:rPr>
          <w:rFonts w:ascii="Times New Roman" w:hAnsi="Times New Roman" w:cs="Times New Roman"/>
          <w:sz w:val="28"/>
          <w:szCs w:val="28"/>
        </w:rPr>
        <w:t>ых</w:t>
      </w:r>
      <w:r w:rsidRPr="006D3F0D">
        <w:rPr>
          <w:rFonts w:ascii="Times New Roman" w:hAnsi="Times New Roman" w:cs="Times New Roman"/>
          <w:sz w:val="28"/>
          <w:szCs w:val="28"/>
        </w:rPr>
        <w:t xml:space="preserve"> простой электронной подписью, электронным документом, равнозначным документу на бумажном носителе, подписанному собственноручной подписью, и гарантирует подтверждение авторства документа, а также неизменность документа после подписания простой электронной подписью.</w:t>
      </w:r>
    </w:p>
    <w:p w:rsidR="0017216B" w:rsidRPr="00E60105" w:rsidRDefault="00E84C35" w:rsidP="002B59F9">
      <w:pPr>
        <w:pStyle w:val="a6"/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105">
        <w:rPr>
          <w:rFonts w:ascii="Times New Roman" w:hAnsi="Times New Roman" w:cs="Times New Roman"/>
          <w:sz w:val="28"/>
          <w:szCs w:val="28"/>
        </w:rPr>
        <w:t xml:space="preserve">Формы и требования к </w:t>
      </w:r>
      <w:r w:rsidR="00E60105" w:rsidRPr="00E60105">
        <w:rPr>
          <w:rFonts w:ascii="Times New Roman" w:hAnsi="Times New Roman" w:cs="Times New Roman"/>
          <w:sz w:val="28"/>
          <w:szCs w:val="28"/>
        </w:rPr>
        <w:t xml:space="preserve">документам, самостоятельно разрабатываемым и утверждаемым образовательной организацией, установлены </w:t>
      </w:r>
      <w:r w:rsidR="00C806D5">
        <w:rPr>
          <w:rFonts w:ascii="Times New Roman" w:hAnsi="Times New Roman" w:cs="Times New Roman"/>
          <w:sz w:val="28"/>
          <w:szCs w:val="28"/>
        </w:rPr>
        <w:t xml:space="preserve">соответствующими </w:t>
      </w:r>
      <w:r w:rsidR="00E60105" w:rsidRPr="00E60105">
        <w:rPr>
          <w:rFonts w:ascii="Times New Roman" w:hAnsi="Times New Roman" w:cs="Times New Roman"/>
          <w:sz w:val="28"/>
          <w:szCs w:val="28"/>
        </w:rPr>
        <w:t>локальными нормативными актами</w:t>
      </w:r>
      <w:r w:rsidRPr="00E60105">
        <w:rPr>
          <w:rFonts w:ascii="Times New Roman" w:hAnsi="Times New Roman" w:cs="Times New Roman"/>
          <w:sz w:val="28"/>
          <w:szCs w:val="28"/>
        </w:rPr>
        <w:t>.</w:t>
      </w:r>
    </w:p>
    <w:p w:rsidR="00180A1D" w:rsidRPr="00AB56AC" w:rsidRDefault="00AB56AC" w:rsidP="00AB56AC">
      <w:pPr>
        <w:pStyle w:val="a6"/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4E0">
        <w:rPr>
          <w:rFonts w:ascii="Times New Roman" w:hAnsi="Times New Roman" w:cs="Times New Roman"/>
          <w:sz w:val="28"/>
          <w:szCs w:val="28"/>
        </w:rPr>
        <w:t xml:space="preserve">Использование простой электронной подписи </w:t>
      </w:r>
      <w:r w:rsidRPr="00AB56AC">
        <w:rPr>
          <w:rFonts w:ascii="Times New Roman" w:hAnsi="Times New Roman" w:cs="Times New Roman"/>
          <w:sz w:val="28"/>
          <w:szCs w:val="28"/>
        </w:rPr>
        <w:t xml:space="preserve">для подписания электронных документов, содержащих сведения, составляющие государственную тайну, или в информационной системе, содержащей сведения, составляющие </w:t>
      </w:r>
      <w:hyperlink r:id="rId9" w:history="1">
        <w:r w:rsidRPr="00AB56AC">
          <w:rPr>
            <w:rFonts w:ascii="Times New Roman" w:hAnsi="Times New Roman"/>
            <w:sz w:val="28"/>
            <w:szCs w:val="28"/>
          </w:rPr>
          <w:t>государственную тайну</w:t>
        </w:r>
      </w:hyperlink>
      <w:r w:rsidRPr="00AB56AC">
        <w:rPr>
          <w:rFonts w:ascii="Times New Roman" w:hAnsi="Times New Roman" w:cs="Times New Roman"/>
          <w:sz w:val="28"/>
          <w:szCs w:val="28"/>
        </w:rPr>
        <w:t>, не допускается.</w:t>
      </w:r>
    </w:p>
    <w:p w:rsidR="00AB56AC" w:rsidRDefault="00AB56AC" w:rsidP="005C5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53CD" w:rsidRPr="006D3F0D" w:rsidRDefault="006D3F0D" w:rsidP="003053CD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F0D">
        <w:rPr>
          <w:rFonts w:ascii="Times New Roman" w:hAnsi="Times New Roman" w:cs="Times New Roman"/>
          <w:b/>
          <w:sz w:val="28"/>
          <w:szCs w:val="28"/>
        </w:rPr>
        <w:t>Правила применения сотрудниками единой учетной записи пользователя в качестве простой электронной подписи</w:t>
      </w:r>
    </w:p>
    <w:p w:rsidR="006D3F0D" w:rsidRPr="006D3F0D" w:rsidRDefault="006D3F0D" w:rsidP="006D3F0D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6D3F0D">
        <w:rPr>
          <w:sz w:val="28"/>
          <w:szCs w:val="28"/>
        </w:rPr>
        <w:t>Владелец простой электронной подписи обязан принимать все возможные меры для предотвращения несанкционированного использования закрытой части ключа (пароля от единой учетной записи пользователя).</w:t>
      </w:r>
    </w:p>
    <w:p w:rsidR="006D3F0D" w:rsidRPr="006D3F0D" w:rsidRDefault="006D3F0D" w:rsidP="006D3F0D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6D3F0D">
        <w:rPr>
          <w:sz w:val="28"/>
          <w:szCs w:val="28"/>
        </w:rPr>
        <w:t xml:space="preserve">Владелец простой электронной подписи несет личную ответственность за сохранность закрытой части ключа (пароля от единой </w:t>
      </w:r>
      <w:r w:rsidRPr="006D3F0D">
        <w:rPr>
          <w:sz w:val="28"/>
          <w:szCs w:val="28"/>
        </w:rPr>
        <w:lastRenderedPageBreak/>
        <w:t>учетной записи пользователя) и его защиту от несанкционированного использования.</w:t>
      </w:r>
    </w:p>
    <w:p w:rsidR="006D3F0D" w:rsidRPr="006D3F0D" w:rsidRDefault="006D3F0D" w:rsidP="006D3F0D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6D3F0D">
        <w:rPr>
          <w:sz w:val="28"/>
          <w:szCs w:val="28"/>
        </w:rPr>
        <w:t>При подозрении на компрометацию пароля от единой учетной записи пользователя владелец простой электронной подписи обязан незамедлительно изменить пароль от единой учетной записи пользователя с целью недопущения несанкционированного использования простой электронной подписи.</w:t>
      </w:r>
    </w:p>
    <w:p w:rsidR="006D3F0D" w:rsidRDefault="006D3F0D" w:rsidP="006D3F0D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6D3F0D">
        <w:rPr>
          <w:sz w:val="28"/>
          <w:szCs w:val="28"/>
        </w:rPr>
        <w:t xml:space="preserve">При блокировке единой учетной записи пользователя подписание электронного документа с использованием простой электронной подписи невозможно. </w:t>
      </w:r>
    </w:p>
    <w:p w:rsidR="006C0EEE" w:rsidRPr="000B4329" w:rsidRDefault="006C0EEE" w:rsidP="00B207F6">
      <w:pPr>
        <w:pStyle w:val="a8"/>
        <w:tabs>
          <w:tab w:val="left" w:pos="1276"/>
        </w:tabs>
        <w:spacing w:before="0" w:beforeAutospacing="0" w:after="0" w:afterAutospacing="0"/>
        <w:ind w:left="709" w:right="-5"/>
        <w:jc w:val="both"/>
        <w:rPr>
          <w:sz w:val="28"/>
          <w:szCs w:val="28"/>
        </w:rPr>
      </w:pPr>
    </w:p>
    <w:p w:rsidR="00E9371E" w:rsidRPr="00F176EF" w:rsidRDefault="00733E75" w:rsidP="002E284B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C0F14">
        <w:rPr>
          <w:rFonts w:ascii="Times New Roman" w:hAnsi="Times New Roman" w:cs="Times New Roman"/>
          <w:b/>
          <w:sz w:val="28"/>
          <w:szCs w:val="28"/>
        </w:rPr>
        <w:t>орядок</w:t>
      </w:r>
      <w:r w:rsidR="0017216B">
        <w:rPr>
          <w:rFonts w:ascii="Times New Roman" w:hAnsi="Times New Roman" w:cs="Times New Roman"/>
          <w:b/>
          <w:sz w:val="28"/>
          <w:szCs w:val="28"/>
        </w:rPr>
        <w:t xml:space="preserve"> использования </w:t>
      </w:r>
      <w:r w:rsidR="0017216B" w:rsidRPr="0017216B">
        <w:rPr>
          <w:rFonts w:ascii="Times New Roman" w:hAnsi="Times New Roman" w:cs="Times New Roman"/>
          <w:b/>
          <w:sz w:val="28"/>
          <w:szCs w:val="28"/>
        </w:rPr>
        <w:t>простой электронной подписи</w:t>
      </w:r>
      <w:r w:rsidR="0017216B">
        <w:rPr>
          <w:rFonts w:ascii="Times New Roman" w:hAnsi="Times New Roman" w:cs="Times New Roman"/>
          <w:b/>
          <w:sz w:val="28"/>
          <w:szCs w:val="28"/>
        </w:rPr>
        <w:t xml:space="preserve"> в процессе электронного документооборота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3AA2">
        <w:rPr>
          <w:rFonts w:ascii="Times New Roman" w:hAnsi="Times New Roman" w:cs="Times New Roman"/>
          <w:b/>
          <w:sz w:val="28"/>
          <w:szCs w:val="28"/>
        </w:rPr>
        <w:t xml:space="preserve">при создании </w:t>
      </w:r>
      <w:r w:rsidR="00813AA2">
        <w:rPr>
          <w:rFonts w:ascii="Times New Roman" w:hAnsi="Times New Roman" w:cs="Times New Roman"/>
          <w:b/>
          <w:sz w:val="28"/>
          <w:szCs w:val="28"/>
        </w:rPr>
        <w:t>д</w:t>
      </w:r>
      <w:r w:rsidR="00813AA2" w:rsidRPr="00813AA2">
        <w:rPr>
          <w:rFonts w:ascii="Times New Roman" w:hAnsi="Times New Roman" w:cs="Times New Roman"/>
          <w:b/>
          <w:sz w:val="28"/>
          <w:szCs w:val="28"/>
        </w:rPr>
        <w:t>окумент</w:t>
      </w:r>
      <w:r w:rsidR="00813AA2">
        <w:rPr>
          <w:rFonts w:ascii="Times New Roman" w:hAnsi="Times New Roman" w:cs="Times New Roman"/>
          <w:b/>
          <w:sz w:val="28"/>
          <w:szCs w:val="28"/>
        </w:rPr>
        <w:t>ов</w:t>
      </w:r>
      <w:r w:rsidR="00813AA2" w:rsidRPr="00813AA2">
        <w:rPr>
          <w:rFonts w:ascii="Times New Roman" w:hAnsi="Times New Roman" w:cs="Times New Roman"/>
          <w:b/>
          <w:sz w:val="28"/>
          <w:szCs w:val="28"/>
        </w:rPr>
        <w:t>, самостоятельно разрабатываемы</w:t>
      </w:r>
      <w:r w:rsidR="00813AA2">
        <w:rPr>
          <w:rFonts w:ascii="Times New Roman" w:hAnsi="Times New Roman" w:cs="Times New Roman"/>
          <w:b/>
          <w:sz w:val="28"/>
          <w:szCs w:val="28"/>
        </w:rPr>
        <w:t>х</w:t>
      </w:r>
      <w:r w:rsidR="00813AA2" w:rsidRPr="00813AA2">
        <w:rPr>
          <w:rFonts w:ascii="Times New Roman" w:hAnsi="Times New Roman" w:cs="Times New Roman"/>
          <w:b/>
          <w:sz w:val="28"/>
          <w:szCs w:val="28"/>
        </w:rPr>
        <w:t xml:space="preserve"> и утверждаемы</w:t>
      </w:r>
      <w:r w:rsidR="00813AA2">
        <w:rPr>
          <w:rFonts w:ascii="Times New Roman" w:hAnsi="Times New Roman" w:cs="Times New Roman"/>
          <w:b/>
          <w:sz w:val="28"/>
          <w:szCs w:val="28"/>
        </w:rPr>
        <w:t>х</w:t>
      </w:r>
      <w:r w:rsidR="00813AA2" w:rsidRPr="00813AA2">
        <w:rPr>
          <w:rFonts w:ascii="Times New Roman" w:hAnsi="Times New Roman" w:cs="Times New Roman"/>
          <w:b/>
          <w:sz w:val="28"/>
          <w:szCs w:val="28"/>
        </w:rPr>
        <w:t xml:space="preserve"> образовательной организацией</w:t>
      </w:r>
    </w:p>
    <w:p w:rsidR="00AF0D49" w:rsidRDefault="00AD35AA" w:rsidP="006D3F0D">
      <w:pPr>
        <w:pStyle w:val="a8"/>
        <w:numPr>
          <w:ilvl w:val="0"/>
          <w:numId w:val="43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013480">
        <w:rPr>
          <w:sz w:val="28"/>
          <w:szCs w:val="28"/>
          <w:lang w:eastAsia="en-US"/>
        </w:rPr>
        <w:t xml:space="preserve">В рамках </w:t>
      </w:r>
      <w:r>
        <w:rPr>
          <w:sz w:val="28"/>
          <w:szCs w:val="28"/>
          <w:lang w:eastAsia="en-US"/>
        </w:rPr>
        <w:t>электронного документооборота</w:t>
      </w:r>
      <w:r w:rsidRPr="00013480">
        <w:rPr>
          <w:sz w:val="28"/>
          <w:szCs w:val="28"/>
          <w:lang w:eastAsia="en-US"/>
        </w:rPr>
        <w:t xml:space="preserve"> </w:t>
      </w:r>
      <w:r w:rsidR="00813AA2" w:rsidRPr="00813AA2">
        <w:rPr>
          <w:sz w:val="28"/>
          <w:szCs w:val="28"/>
        </w:rPr>
        <w:t>при создании документов, самостоятельно разрабатываемых и утверждаемых образовательной организацией</w:t>
      </w:r>
      <w:r w:rsidR="00813AA2">
        <w:rPr>
          <w:sz w:val="28"/>
          <w:szCs w:val="28"/>
        </w:rPr>
        <w:t>,</w:t>
      </w:r>
      <w:r w:rsidR="00B207F6" w:rsidRPr="00813AA2">
        <w:rPr>
          <w:sz w:val="28"/>
          <w:szCs w:val="28"/>
          <w:lang w:eastAsia="en-US"/>
        </w:rPr>
        <w:t xml:space="preserve"> </w:t>
      </w:r>
      <w:r w:rsidRPr="00013480">
        <w:rPr>
          <w:sz w:val="28"/>
          <w:szCs w:val="28"/>
          <w:lang w:eastAsia="en-US"/>
        </w:rPr>
        <w:t>осуществляются следующие функции:</w:t>
      </w:r>
    </w:p>
    <w:p w:rsidR="00AD35AA" w:rsidRPr="00AD35AA" w:rsidRDefault="00AD35AA" w:rsidP="00AD35A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5AA">
        <w:rPr>
          <w:rFonts w:ascii="Times New Roman" w:eastAsia="Times New Roman" w:hAnsi="Times New Roman" w:cs="Times New Roman"/>
          <w:sz w:val="28"/>
          <w:szCs w:val="28"/>
        </w:rPr>
        <w:t>формирование электронного</w:t>
      </w:r>
      <w:r>
        <w:rPr>
          <w:sz w:val="28"/>
          <w:szCs w:val="28"/>
        </w:rPr>
        <w:t xml:space="preserve"> </w:t>
      </w:r>
      <w:r w:rsidRPr="00AD35AA">
        <w:rPr>
          <w:rFonts w:ascii="Times New Roman" w:eastAsia="Times New Roman" w:hAnsi="Times New Roman" w:cs="Times New Roman"/>
          <w:sz w:val="28"/>
          <w:szCs w:val="28"/>
        </w:rPr>
        <w:t>документа;</w:t>
      </w:r>
    </w:p>
    <w:p w:rsidR="00AD35AA" w:rsidRPr="00AD35AA" w:rsidRDefault="00AD35AA" w:rsidP="00AD35A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5AA">
        <w:rPr>
          <w:rFonts w:ascii="Times New Roman" w:eastAsia="Times New Roman" w:hAnsi="Times New Roman" w:cs="Times New Roman"/>
          <w:sz w:val="28"/>
          <w:szCs w:val="28"/>
        </w:rPr>
        <w:t>согласование электронного</w:t>
      </w:r>
      <w:r>
        <w:rPr>
          <w:sz w:val="28"/>
          <w:szCs w:val="28"/>
        </w:rPr>
        <w:t xml:space="preserve"> </w:t>
      </w:r>
      <w:r w:rsidRPr="00AD35AA">
        <w:rPr>
          <w:rFonts w:ascii="Times New Roman" w:eastAsia="Times New Roman" w:hAnsi="Times New Roman" w:cs="Times New Roman"/>
          <w:sz w:val="28"/>
          <w:szCs w:val="28"/>
        </w:rPr>
        <w:t>документа;</w:t>
      </w:r>
    </w:p>
    <w:p w:rsidR="00AD35AA" w:rsidRPr="00AD35AA" w:rsidRDefault="00AD35AA" w:rsidP="00AD35A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5AA">
        <w:rPr>
          <w:rFonts w:ascii="Times New Roman" w:eastAsia="Times New Roman" w:hAnsi="Times New Roman" w:cs="Times New Roman"/>
          <w:sz w:val="28"/>
          <w:szCs w:val="28"/>
        </w:rPr>
        <w:t>утверждение (подписание) электронного</w:t>
      </w:r>
      <w:r>
        <w:rPr>
          <w:sz w:val="28"/>
          <w:szCs w:val="28"/>
        </w:rPr>
        <w:t xml:space="preserve"> </w:t>
      </w:r>
      <w:r w:rsidRPr="00AD35AA">
        <w:rPr>
          <w:rFonts w:ascii="Times New Roman" w:eastAsia="Times New Roman" w:hAnsi="Times New Roman" w:cs="Times New Roman"/>
          <w:sz w:val="28"/>
          <w:szCs w:val="28"/>
        </w:rPr>
        <w:t>документа;</w:t>
      </w:r>
    </w:p>
    <w:p w:rsidR="00AD35AA" w:rsidRPr="00AD35AA" w:rsidRDefault="00AD35AA" w:rsidP="00AD35A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5AA">
        <w:rPr>
          <w:rFonts w:ascii="Times New Roman" w:eastAsia="Times New Roman" w:hAnsi="Times New Roman" w:cs="Times New Roman"/>
          <w:sz w:val="28"/>
          <w:szCs w:val="28"/>
        </w:rPr>
        <w:t>регистрация электронного</w:t>
      </w:r>
      <w:r>
        <w:rPr>
          <w:sz w:val="28"/>
          <w:szCs w:val="28"/>
        </w:rPr>
        <w:t xml:space="preserve"> </w:t>
      </w:r>
      <w:r w:rsidRPr="00AD35AA">
        <w:rPr>
          <w:rFonts w:ascii="Times New Roman" w:eastAsia="Times New Roman" w:hAnsi="Times New Roman" w:cs="Times New Roman"/>
          <w:sz w:val="28"/>
          <w:szCs w:val="28"/>
        </w:rPr>
        <w:t xml:space="preserve">документа (при необходимости); </w:t>
      </w:r>
    </w:p>
    <w:p w:rsidR="00AD35AA" w:rsidRDefault="00AD35AA" w:rsidP="00AD35A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5AA">
        <w:rPr>
          <w:rFonts w:ascii="Times New Roman" w:eastAsia="Times New Roman" w:hAnsi="Times New Roman" w:cs="Times New Roman"/>
          <w:sz w:val="28"/>
          <w:szCs w:val="28"/>
        </w:rPr>
        <w:t>хранение электронн</w:t>
      </w:r>
      <w:r>
        <w:rPr>
          <w:rFonts w:ascii="Times New Roman" w:eastAsia="Times New Roman" w:hAnsi="Times New Roman" w:cs="Times New Roman"/>
          <w:sz w:val="28"/>
          <w:szCs w:val="28"/>
        </w:rPr>
        <w:t>ого документа;</w:t>
      </w:r>
    </w:p>
    <w:p w:rsidR="00AD35AA" w:rsidRPr="00AD35AA" w:rsidRDefault="00AD35AA" w:rsidP="00AD35A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ознакомление с электронным документом.</w:t>
      </w:r>
    </w:p>
    <w:p w:rsidR="00F1612D" w:rsidRDefault="00F1612D" w:rsidP="006D3F0D">
      <w:pPr>
        <w:pStyle w:val="a8"/>
        <w:numPr>
          <w:ilvl w:val="0"/>
          <w:numId w:val="43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использования простой электронной подписи </w:t>
      </w:r>
      <w:r w:rsidR="0017216B" w:rsidRPr="0017216B">
        <w:rPr>
          <w:sz w:val="28"/>
          <w:szCs w:val="28"/>
        </w:rPr>
        <w:t>в процессе электронного документооборота</w:t>
      </w:r>
      <w:r w:rsidR="00B207F6">
        <w:rPr>
          <w:sz w:val="28"/>
          <w:szCs w:val="28"/>
        </w:rPr>
        <w:t xml:space="preserve"> </w:t>
      </w:r>
      <w:r w:rsidR="00813AA2" w:rsidRPr="00813AA2">
        <w:rPr>
          <w:sz w:val="28"/>
          <w:szCs w:val="28"/>
        </w:rPr>
        <w:t>при создании документов, самостоятельно разрабатываемых и утверждаемых образовательной организацией</w:t>
      </w:r>
      <w:r w:rsidR="00813AA2">
        <w:rPr>
          <w:sz w:val="28"/>
          <w:szCs w:val="28"/>
        </w:rPr>
        <w:t>,</w:t>
      </w:r>
      <w:r w:rsidR="00813AA2" w:rsidRPr="00813AA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ее владельцу необходимо авторизоваться с использованием </w:t>
      </w:r>
      <w:r w:rsidRPr="006D3F0D">
        <w:rPr>
          <w:sz w:val="28"/>
          <w:szCs w:val="28"/>
        </w:rPr>
        <w:t>единой учетной записи пользователя</w:t>
      </w:r>
      <w:r>
        <w:rPr>
          <w:sz w:val="28"/>
          <w:szCs w:val="28"/>
        </w:rPr>
        <w:t xml:space="preserve">. </w:t>
      </w:r>
    </w:p>
    <w:p w:rsidR="0021536F" w:rsidRDefault="00F1612D" w:rsidP="006D3F0D">
      <w:pPr>
        <w:pStyle w:val="a8"/>
        <w:numPr>
          <w:ilvl w:val="0"/>
          <w:numId w:val="43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авторизации </w:t>
      </w:r>
      <w:r w:rsidRPr="006D3F0D">
        <w:rPr>
          <w:sz w:val="28"/>
          <w:szCs w:val="28"/>
        </w:rPr>
        <w:t>владельц</w:t>
      </w:r>
      <w:r>
        <w:rPr>
          <w:sz w:val="28"/>
          <w:szCs w:val="28"/>
        </w:rPr>
        <w:t>у</w:t>
      </w:r>
      <w:r w:rsidRPr="006D3F0D">
        <w:rPr>
          <w:sz w:val="28"/>
          <w:szCs w:val="28"/>
        </w:rPr>
        <w:t xml:space="preserve"> простой электронной подписи</w:t>
      </w:r>
      <w:r>
        <w:rPr>
          <w:sz w:val="28"/>
          <w:szCs w:val="28"/>
        </w:rPr>
        <w:t xml:space="preserve"> необходимо ознакомиться с электронным документом и осуществить его подписание путем осуществления соответствующих действий.</w:t>
      </w:r>
    </w:p>
    <w:p w:rsidR="00F1612D" w:rsidRDefault="00F1612D" w:rsidP="006D3F0D">
      <w:pPr>
        <w:pStyle w:val="a8"/>
        <w:numPr>
          <w:ilvl w:val="0"/>
          <w:numId w:val="43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6D3F0D">
        <w:rPr>
          <w:sz w:val="28"/>
          <w:szCs w:val="28"/>
        </w:rPr>
        <w:t xml:space="preserve">Полномочия </w:t>
      </w:r>
      <w:r>
        <w:rPr>
          <w:sz w:val="28"/>
          <w:szCs w:val="28"/>
        </w:rPr>
        <w:t>сотрудника</w:t>
      </w:r>
      <w:r w:rsidRPr="006D3F0D">
        <w:rPr>
          <w:sz w:val="28"/>
          <w:szCs w:val="28"/>
        </w:rPr>
        <w:t>, подписавшего электронный документ простой электронной подписью, подтверждаются в момент его авторизации как пользователя в системе.</w:t>
      </w:r>
    </w:p>
    <w:p w:rsidR="00E9371E" w:rsidRPr="00733E75" w:rsidRDefault="006D3F0D" w:rsidP="006D3F0D">
      <w:pPr>
        <w:pStyle w:val="a8"/>
        <w:numPr>
          <w:ilvl w:val="0"/>
          <w:numId w:val="43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733E75">
        <w:rPr>
          <w:sz w:val="28"/>
          <w:szCs w:val="28"/>
        </w:rPr>
        <w:t xml:space="preserve">При визуализации электронного документа, подписанного </w:t>
      </w:r>
      <w:r w:rsidR="00B207F6" w:rsidRPr="00733E75">
        <w:rPr>
          <w:sz w:val="28"/>
          <w:szCs w:val="28"/>
        </w:rPr>
        <w:t xml:space="preserve">простой </w:t>
      </w:r>
      <w:r w:rsidRPr="00733E75">
        <w:rPr>
          <w:sz w:val="28"/>
          <w:szCs w:val="28"/>
        </w:rPr>
        <w:t xml:space="preserve">электронной подписью, используется </w:t>
      </w:r>
      <w:r w:rsidR="00F117A0" w:rsidRPr="00733E75">
        <w:rPr>
          <w:sz w:val="28"/>
          <w:szCs w:val="28"/>
        </w:rPr>
        <w:t>о</w:t>
      </w:r>
      <w:r w:rsidRPr="00733E75">
        <w:rPr>
          <w:sz w:val="28"/>
          <w:szCs w:val="28"/>
        </w:rPr>
        <w:t>тметка об электронной подписи</w:t>
      </w:r>
      <w:r w:rsidR="00F117A0" w:rsidRPr="00733E75">
        <w:rPr>
          <w:sz w:val="28"/>
          <w:szCs w:val="28"/>
        </w:rPr>
        <w:t xml:space="preserve"> (образец приведен в Приложении 1)</w:t>
      </w:r>
      <w:r w:rsidRPr="00733E75">
        <w:rPr>
          <w:sz w:val="28"/>
          <w:szCs w:val="28"/>
        </w:rPr>
        <w:t>.</w:t>
      </w:r>
    </w:p>
    <w:p w:rsidR="0021536F" w:rsidRPr="00C24B86" w:rsidRDefault="00F117A0" w:rsidP="006D3F0D">
      <w:pPr>
        <w:pStyle w:val="a8"/>
        <w:numPr>
          <w:ilvl w:val="0"/>
          <w:numId w:val="43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F117A0">
        <w:rPr>
          <w:sz w:val="28"/>
          <w:szCs w:val="28"/>
        </w:rPr>
        <w:t>Отметка об электронной подписи включает:</w:t>
      </w:r>
    </w:p>
    <w:p w:rsidR="00F87760" w:rsidRDefault="00F117A0" w:rsidP="00F117A0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7A0">
        <w:rPr>
          <w:rFonts w:ascii="Times New Roman" w:hAnsi="Times New Roman" w:cs="Times New Roman"/>
          <w:sz w:val="28"/>
          <w:szCs w:val="28"/>
        </w:rPr>
        <w:t xml:space="preserve">фразу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117A0">
        <w:rPr>
          <w:rFonts w:ascii="Times New Roman" w:hAnsi="Times New Roman" w:cs="Times New Roman"/>
          <w:sz w:val="28"/>
          <w:szCs w:val="28"/>
        </w:rPr>
        <w:t>Документ подписан электронной подписью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117A0">
        <w:rPr>
          <w:rFonts w:ascii="Times New Roman" w:hAnsi="Times New Roman" w:cs="Times New Roman"/>
          <w:sz w:val="28"/>
          <w:szCs w:val="28"/>
        </w:rPr>
        <w:t>;</w:t>
      </w:r>
    </w:p>
    <w:p w:rsidR="00F117A0" w:rsidRPr="00B207F6" w:rsidRDefault="00F117A0" w:rsidP="00F117A0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6">
        <w:rPr>
          <w:rFonts w:ascii="Times New Roman" w:hAnsi="Times New Roman" w:cs="Times New Roman"/>
          <w:sz w:val="28"/>
          <w:szCs w:val="28"/>
        </w:rPr>
        <w:t>номер сертификата ключа электронной подписи</w:t>
      </w:r>
      <w:r w:rsidR="00B207F6" w:rsidRPr="00B207F6">
        <w:rPr>
          <w:rFonts w:ascii="Times New Roman" w:hAnsi="Times New Roman" w:cs="Times New Roman"/>
          <w:sz w:val="28"/>
          <w:szCs w:val="28"/>
        </w:rPr>
        <w:t xml:space="preserve"> (при необходимости)</w:t>
      </w:r>
      <w:r w:rsidRPr="00B207F6">
        <w:rPr>
          <w:rFonts w:ascii="Times New Roman" w:hAnsi="Times New Roman" w:cs="Times New Roman"/>
          <w:sz w:val="28"/>
          <w:szCs w:val="28"/>
        </w:rPr>
        <w:t>;</w:t>
      </w:r>
    </w:p>
    <w:p w:rsidR="00F117A0" w:rsidRPr="00B207F6" w:rsidRDefault="00F117A0" w:rsidP="00F117A0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6">
        <w:rPr>
          <w:rFonts w:ascii="Times New Roman" w:hAnsi="Times New Roman" w:cs="Times New Roman"/>
          <w:sz w:val="28"/>
          <w:szCs w:val="28"/>
        </w:rPr>
        <w:t>фамилию, имя, отчество владельца сертификата;</w:t>
      </w:r>
    </w:p>
    <w:p w:rsidR="00F117A0" w:rsidRPr="00B207F6" w:rsidRDefault="00F117A0" w:rsidP="00F117A0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6">
        <w:rPr>
          <w:rFonts w:ascii="Times New Roman" w:hAnsi="Times New Roman" w:cs="Times New Roman"/>
          <w:sz w:val="28"/>
          <w:szCs w:val="28"/>
        </w:rPr>
        <w:t>срок действия сертификата ключа электронной подписи.</w:t>
      </w:r>
    </w:p>
    <w:p w:rsidR="006D3F0D" w:rsidRDefault="00F117A0" w:rsidP="00F117A0">
      <w:pPr>
        <w:pStyle w:val="a8"/>
        <w:numPr>
          <w:ilvl w:val="0"/>
          <w:numId w:val="43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F117A0">
        <w:rPr>
          <w:sz w:val="28"/>
          <w:szCs w:val="28"/>
        </w:rPr>
        <w:lastRenderedPageBreak/>
        <w:t xml:space="preserve">Отметка об электронной подписи может включать изображение эмблемы, товарного знака (знака обслуживания) </w:t>
      </w:r>
      <w:r>
        <w:rPr>
          <w:sz w:val="28"/>
          <w:szCs w:val="28"/>
        </w:rPr>
        <w:t xml:space="preserve">образовательной </w:t>
      </w:r>
      <w:r w:rsidRPr="00F117A0">
        <w:rPr>
          <w:sz w:val="28"/>
          <w:szCs w:val="28"/>
        </w:rPr>
        <w:t>организации в соответствии с действующим законодательством.</w:t>
      </w:r>
    </w:p>
    <w:p w:rsidR="00F117A0" w:rsidRDefault="00F117A0" w:rsidP="00F117A0">
      <w:pPr>
        <w:pStyle w:val="a8"/>
        <w:numPr>
          <w:ilvl w:val="0"/>
          <w:numId w:val="43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F117A0">
        <w:rPr>
          <w:sz w:val="28"/>
          <w:szCs w:val="28"/>
        </w:rPr>
        <w:t xml:space="preserve">Отметка об электронной подписи располагается на традиционном месте собственноручной подписи: между наименованием должности подписывающего лица и расшифровкой подписи. </w:t>
      </w:r>
    </w:p>
    <w:p w:rsidR="00AD35AA" w:rsidRDefault="00115001" w:rsidP="00F117A0">
      <w:pPr>
        <w:pStyle w:val="a8"/>
        <w:numPr>
          <w:ilvl w:val="0"/>
          <w:numId w:val="43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Обеспечение безопасного хранения</w:t>
      </w:r>
      <w:r w:rsidR="00AD35AA" w:rsidRPr="0077279E">
        <w:rPr>
          <w:sz w:val="28"/>
          <w:szCs w:val="28"/>
          <w:lang w:eastAsia="en-US"/>
        </w:rPr>
        <w:t xml:space="preserve"> документов (не менее</w:t>
      </w:r>
      <w:r w:rsidR="00AD35AA" w:rsidRPr="004F716B">
        <w:rPr>
          <w:sz w:val="28"/>
          <w:szCs w:val="28"/>
          <w:lang w:eastAsia="en-US"/>
        </w:rPr>
        <w:t xml:space="preserve"> установленного срока) и возможность восстановления информации при повреждении системного носителя информации (в том числе посредством резервного копирования).</w:t>
      </w:r>
    </w:p>
    <w:p w:rsidR="00AD35AA" w:rsidRDefault="00AD35AA" w:rsidP="00F117A0">
      <w:pPr>
        <w:pStyle w:val="a8"/>
        <w:numPr>
          <w:ilvl w:val="0"/>
          <w:numId w:val="43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4F716B">
        <w:rPr>
          <w:sz w:val="28"/>
          <w:szCs w:val="28"/>
          <w:lang w:eastAsia="en-US"/>
        </w:rPr>
        <w:t>Для исключения несанкционированных изменений электронного документа</w:t>
      </w:r>
      <w:r>
        <w:rPr>
          <w:sz w:val="28"/>
          <w:szCs w:val="28"/>
          <w:lang w:eastAsia="en-US"/>
        </w:rPr>
        <w:t xml:space="preserve"> в процессе электронного документооборота</w:t>
      </w:r>
      <w:r w:rsidRPr="004F716B">
        <w:rPr>
          <w:sz w:val="28"/>
          <w:szCs w:val="28"/>
          <w:lang w:eastAsia="en-US"/>
        </w:rPr>
        <w:t xml:space="preserve"> </w:t>
      </w:r>
      <w:r w:rsidR="00813AA2" w:rsidRPr="00813AA2">
        <w:rPr>
          <w:sz w:val="28"/>
          <w:szCs w:val="28"/>
        </w:rPr>
        <w:t>при создании документов, самостоятельно разрабатываемых и утверждаемых образовательной организацией</w:t>
      </w:r>
      <w:r w:rsidR="00813AA2">
        <w:rPr>
          <w:sz w:val="28"/>
          <w:szCs w:val="28"/>
        </w:rPr>
        <w:t>,</w:t>
      </w:r>
      <w:r w:rsidR="00B207F6">
        <w:rPr>
          <w:sz w:val="28"/>
          <w:szCs w:val="28"/>
          <w:lang w:eastAsia="en-US"/>
        </w:rPr>
        <w:t xml:space="preserve"> </w:t>
      </w:r>
      <w:r w:rsidRPr="004F716B">
        <w:rPr>
          <w:sz w:val="28"/>
          <w:szCs w:val="28"/>
          <w:lang w:eastAsia="en-US"/>
        </w:rPr>
        <w:t>обеспечивает</w:t>
      </w:r>
      <w:r w:rsidR="00115001">
        <w:rPr>
          <w:sz w:val="28"/>
          <w:szCs w:val="28"/>
          <w:lang w:eastAsia="en-US"/>
        </w:rPr>
        <w:t>ся</w:t>
      </w:r>
      <w:r w:rsidRPr="004F716B">
        <w:rPr>
          <w:sz w:val="28"/>
          <w:szCs w:val="28"/>
          <w:lang w:eastAsia="en-US"/>
        </w:rPr>
        <w:t>:</w:t>
      </w:r>
    </w:p>
    <w:p w:rsidR="00AD35AA" w:rsidRPr="00AD35AA" w:rsidRDefault="00AD35AA" w:rsidP="00AD35A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5AA">
        <w:rPr>
          <w:rFonts w:ascii="Times New Roman" w:eastAsia="Times New Roman" w:hAnsi="Times New Roman" w:cs="Times New Roman"/>
          <w:sz w:val="28"/>
          <w:szCs w:val="28"/>
        </w:rPr>
        <w:t>доступ к электронно</w:t>
      </w:r>
      <w:r>
        <w:rPr>
          <w:rFonts w:ascii="Times New Roman" w:eastAsia="Times New Roman" w:hAnsi="Times New Roman" w:cs="Times New Roman"/>
          <w:sz w:val="28"/>
          <w:szCs w:val="28"/>
        </w:rPr>
        <w:t>му</w:t>
      </w:r>
      <w:r w:rsidRPr="004F716B">
        <w:rPr>
          <w:sz w:val="28"/>
          <w:szCs w:val="28"/>
        </w:rPr>
        <w:t xml:space="preserve"> </w:t>
      </w:r>
      <w:r w:rsidRPr="00AD35AA">
        <w:rPr>
          <w:rFonts w:ascii="Times New Roman" w:eastAsia="Times New Roman" w:hAnsi="Times New Roman" w:cs="Times New Roman"/>
          <w:sz w:val="28"/>
          <w:szCs w:val="28"/>
        </w:rPr>
        <w:t>документу только в соответствии с установленными правами;</w:t>
      </w:r>
    </w:p>
    <w:p w:rsidR="00AD35AA" w:rsidRPr="00AD35AA" w:rsidRDefault="00AD35AA" w:rsidP="00AD35A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5AA">
        <w:rPr>
          <w:rFonts w:ascii="Times New Roman" w:eastAsia="Times New Roman" w:hAnsi="Times New Roman" w:cs="Times New Roman"/>
          <w:sz w:val="28"/>
          <w:szCs w:val="28"/>
        </w:rPr>
        <w:t>фиксацию изменений электронного</w:t>
      </w:r>
      <w:r w:rsidRPr="004F716B">
        <w:rPr>
          <w:sz w:val="28"/>
          <w:szCs w:val="28"/>
        </w:rPr>
        <w:t xml:space="preserve"> </w:t>
      </w:r>
      <w:r w:rsidRPr="00AD35AA">
        <w:rPr>
          <w:rFonts w:ascii="Times New Roman" w:eastAsia="Times New Roman" w:hAnsi="Times New Roman" w:cs="Times New Roman"/>
          <w:sz w:val="28"/>
          <w:szCs w:val="28"/>
        </w:rPr>
        <w:t>документа на этапах подготовки и согласования;</w:t>
      </w:r>
    </w:p>
    <w:p w:rsidR="00AD35AA" w:rsidRPr="00AD35AA" w:rsidRDefault="00AD35AA" w:rsidP="00AD35A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5AA">
        <w:rPr>
          <w:rFonts w:ascii="Times New Roman" w:eastAsia="Times New Roman" w:hAnsi="Times New Roman" w:cs="Times New Roman"/>
          <w:sz w:val="28"/>
          <w:szCs w:val="28"/>
        </w:rPr>
        <w:t>запрет на изменение электронного</w:t>
      </w:r>
      <w:r w:rsidRPr="004F716B">
        <w:rPr>
          <w:sz w:val="28"/>
          <w:szCs w:val="28"/>
        </w:rPr>
        <w:t xml:space="preserve"> </w:t>
      </w:r>
      <w:r w:rsidRPr="00AD35AA">
        <w:rPr>
          <w:rFonts w:ascii="Times New Roman" w:eastAsia="Times New Roman" w:hAnsi="Times New Roman" w:cs="Times New Roman"/>
          <w:sz w:val="28"/>
          <w:szCs w:val="28"/>
        </w:rPr>
        <w:t>документа после его утверждения.</w:t>
      </w:r>
    </w:p>
    <w:p w:rsidR="00B722CB" w:rsidRDefault="00B87FA3" w:rsidP="00122616">
      <w:pPr>
        <w:pStyle w:val="a8"/>
        <w:pageBreakBefore/>
        <w:spacing w:before="0" w:beforeAutospacing="0" w:after="0" w:afterAutospacing="0"/>
        <w:ind w:right="-6" w:firstLine="709"/>
        <w:jc w:val="right"/>
        <w:rPr>
          <w:sz w:val="28"/>
          <w:szCs w:val="28"/>
        </w:rPr>
      </w:pPr>
      <w:r w:rsidRPr="00B87FA3">
        <w:rPr>
          <w:sz w:val="28"/>
          <w:szCs w:val="28"/>
        </w:rPr>
        <w:lastRenderedPageBreak/>
        <w:t>Приложение 1</w:t>
      </w:r>
    </w:p>
    <w:p w:rsidR="00363D80" w:rsidRPr="00912456" w:rsidRDefault="00363D80" w:rsidP="00291341">
      <w:pPr>
        <w:pStyle w:val="a8"/>
        <w:spacing w:before="0" w:beforeAutospacing="0" w:after="0" w:afterAutospacing="0"/>
        <w:ind w:right="-5" w:firstLine="709"/>
        <w:jc w:val="both"/>
        <w:rPr>
          <w:sz w:val="28"/>
          <w:szCs w:val="28"/>
        </w:rPr>
      </w:pPr>
    </w:p>
    <w:p w:rsidR="00AB37AD" w:rsidRPr="00912456" w:rsidRDefault="00F117A0" w:rsidP="00AB37AD">
      <w:pPr>
        <w:pStyle w:val="a8"/>
        <w:spacing w:before="0" w:beforeAutospacing="0" w:after="0" w:afterAutospacing="0"/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Образец г</w:t>
      </w:r>
      <w:r w:rsidR="006D3F0D">
        <w:rPr>
          <w:b/>
          <w:sz w:val="28"/>
          <w:szCs w:val="28"/>
        </w:rPr>
        <w:t>рафическо</w:t>
      </w:r>
      <w:r>
        <w:rPr>
          <w:b/>
          <w:sz w:val="28"/>
          <w:szCs w:val="28"/>
        </w:rPr>
        <w:t xml:space="preserve">го </w:t>
      </w:r>
      <w:r w:rsidR="006D3F0D">
        <w:rPr>
          <w:b/>
          <w:sz w:val="28"/>
          <w:szCs w:val="28"/>
        </w:rPr>
        <w:t>изображени</w:t>
      </w:r>
      <w:r>
        <w:rPr>
          <w:b/>
          <w:sz w:val="28"/>
          <w:szCs w:val="28"/>
        </w:rPr>
        <w:t>я</w:t>
      </w:r>
      <w:r w:rsidR="006D3F0D">
        <w:rPr>
          <w:b/>
          <w:sz w:val="28"/>
          <w:szCs w:val="28"/>
        </w:rPr>
        <w:t xml:space="preserve"> отметки об электронной подписи</w:t>
      </w:r>
    </w:p>
    <w:p w:rsidR="00912456" w:rsidRPr="00912456" w:rsidRDefault="00912456" w:rsidP="00AB37AD">
      <w:pPr>
        <w:pStyle w:val="a8"/>
        <w:spacing w:before="0" w:beforeAutospacing="0" w:after="0" w:afterAutospacing="0"/>
        <w:ind w:right="-5"/>
        <w:jc w:val="center"/>
        <w:rPr>
          <w:b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1679"/>
        <w:gridCol w:w="3572"/>
        <w:gridCol w:w="1928"/>
      </w:tblGrid>
      <w:tr w:rsidR="00B31621" w:rsidTr="00831666">
        <w:tc>
          <w:tcPr>
            <w:tcW w:w="1871" w:type="dxa"/>
            <w:vMerge w:val="restart"/>
            <w:tcBorders>
              <w:right w:val="single" w:sz="4" w:space="0" w:color="auto"/>
            </w:tcBorders>
            <w:vAlign w:val="center"/>
          </w:tcPr>
          <w:p w:rsidR="00B31621" w:rsidRDefault="006D3F0D" w:rsidP="00831666">
            <w:pPr>
              <w:pStyle w:val="ConsPlusNormal"/>
              <w:jc w:val="both"/>
            </w:pPr>
            <w:r>
              <w:t>Должность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</w:tcBorders>
          </w:tcPr>
          <w:p w:rsidR="00B31621" w:rsidRDefault="00B31621" w:rsidP="00831666">
            <w:pPr>
              <w:pStyle w:val="ConsPlusNormal"/>
              <w:jc w:val="center"/>
            </w:pPr>
            <w:r>
              <w:t>Эмблема организации</w:t>
            </w:r>
          </w:p>
        </w:tc>
        <w:tc>
          <w:tcPr>
            <w:tcW w:w="3572" w:type="dxa"/>
            <w:tcBorders>
              <w:top w:val="single" w:sz="4" w:space="0" w:color="auto"/>
              <w:right w:val="single" w:sz="4" w:space="0" w:color="auto"/>
            </w:tcBorders>
          </w:tcPr>
          <w:p w:rsidR="00B31621" w:rsidRDefault="00B31621" w:rsidP="00831666">
            <w:pPr>
              <w:pStyle w:val="ConsPlusNormal"/>
              <w:jc w:val="center"/>
            </w:pPr>
            <w:r>
              <w:t>ДОКУМЕНТ ПОДПИСАН ЭЛЕКТРОННОЙ ПОДПИСЬЮ</w:t>
            </w:r>
          </w:p>
        </w:tc>
        <w:tc>
          <w:tcPr>
            <w:tcW w:w="1928" w:type="dxa"/>
            <w:vMerge w:val="restart"/>
            <w:tcBorders>
              <w:left w:val="single" w:sz="4" w:space="0" w:color="auto"/>
            </w:tcBorders>
            <w:vAlign w:val="center"/>
          </w:tcPr>
          <w:p w:rsidR="00B31621" w:rsidRDefault="006D3F0D" w:rsidP="00831666">
            <w:pPr>
              <w:pStyle w:val="ConsPlusNormal"/>
              <w:jc w:val="center"/>
            </w:pPr>
            <w:r>
              <w:t>И.О. Фамилия</w:t>
            </w:r>
          </w:p>
        </w:tc>
      </w:tr>
      <w:tr w:rsidR="00B31621" w:rsidTr="00831666">
        <w:tc>
          <w:tcPr>
            <w:tcW w:w="1871" w:type="dxa"/>
            <w:vMerge/>
            <w:tcBorders>
              <w:right w:val="single" w:sz="4" w:space="0" w:color="auto"/>
            </w:tcBorders>
          </w:tcPr>
          <w:p w:rsidR="00B31621" w:rsidRDefault="00B31621" w:rsidP="00831666">
            <w:pPr>
              <w:pStyle w:val="ConsPlusNormal"/>
              <w:ind w:firstLine="540"/>
              <w:jc w:val="both"/>
            </w:pPr>
          </w:p>
        </w:tc>
        <w:tc>
          <w:tcPr>
            <w:tcW w:w="52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621" w:rsidRDefault="00B31621" w:rsidP="00831666">
            <w:pPr>
              <w:pStyle w:val="ConsPlusNormal"/>
            </w:pPr>
            <w:r>
              <w:t>Сертификат 1a111aaa000000000011</w:t>
            </w:r>
          </w:p>
        </w:tc>
        <w:tc>
          <w:tcPr>
            <w:tcW w:w="1928" w:type="dxa"/>
            <w:vMerge/>
            <w:tcBorders>
              <w:left w:val="single" w:sz="4" w:space="0" w:color="auto"/>
            </w:tcBorders>
          </w:tcPr>
          <w:p w:rsidR="00B31621" w:rsidRDefault="00B31621" w:rsidP="00831666">
            <w:pPr>
              <w:pStyle w:val="ConsPlusNormal"/>
            </w:pPr>
          </w:p>
        </w:tc>
      </w:tr>
      <w:tr w:rsidR="00B31621" w:rsidTr="00831666">
        <w:tc>
          <w:tcPr>
            <w:tcW w:w="1871" w:type="dxa"/>
            <w:vMerge/>
            <w:tcBorders>
              <w:right w:val="single" w:sz="4" w:space="0" w:color="auto"/>
            </w:tcBorders>
          </w:tcPr>
          <w:p w:rsidR="00B31621" w:rsidRDefault="00B31621" w:rsidP="00831666">
            <w:pPr>
              <w:pStyle w:val="ConsPlusNormal"/>
              <w:ind w:firstLine="540"/>
              <w:jc w:val="both"/>
            </w:pPr>
          </w:p>
        </w:tc>
        <w:tc>
          <w:tcPr>
            <w:tcW w:w="52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621" w:rsidRDefault="00B31621" w:rsidP="006D3F0D">
            <w:pPr>
              <w:pStyle w:val="ConsPlusNormal"/>
            </w:pPr>
            <w:r>
              <w:t xml:space="preserve">Владелец </w:t>
            </w:r>
            <w:r w:rsidR="006D3F0D">
              <w:t xml:space="preserve">Фамилия </w:t>
            </w:r>
            <w:r>
              <w:t xml:space="preserve"> </w:t>
            </w:r>
            <w:r w:rsidR="006D3F0D">
              <w:t>Имя</w:t>
            </w:r>
            <w:r>
              <w:t xml:space="preserve"> </w:t>
            </w:r>
            <w:r w:rsidR="006D3F0D">
              <w:t>Отчество</w:t>
            </w:r>
          </w:p>
        </w:tc>
        <w:tc>
          <w:tcPr>
            <w:tcW w:w="1928" w:type="dxa"/>
            <w:vMerge/>
            <w:tcBorders>
              <w:left w:val="single" w:sz="4" w:space="0" w:color="auto"/>
            </w:tcBorders>
          </w:tcPr>
          <w:p w:rsidR="00B31621" w:rsidRDefault="00B31621" w:rsidP="00831666">
            <w:pPr>
              <w:pStyle w:val="ConsPlusNormal"/>
            </w:pPr>
          </w:p>
        </w:tc>
      </w:tr>
      <w:tr w:rsidR="00B31621" w:rsidTr="00831666">
        <w:tc>
          <w:tcPr>
            <w:tcW w:w="1871" w:type="dxa"/>
            <w:vMerge/>
            <w:tcBorders>
              <w:right w:val="single" w:sz="4" w:space="0" w:color="auto"/>
            </w:tcBorders>
          </w:tcPr>
          <w:p w:rsidR="00B31621" w:rsidRDefault="00B31621" w:rsidP="00831666">
            <w:pPr>
              <w:pStyle w:val="ConsPlusNormal"/>
              <w:ind w:firstLine="540"/>
              <w:jc w:val="both"/>
            </w:pPr>
          </w:p>
        </w:tc>
        <w:tc>
          <w:tcPr>
            <w:tcW w:w="52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21" w:rsidRDefault="00B31621" w:rsidP="006D3F0D">
            <w:pPr>
              <w:pStyle w:val="ConsPlusNormal"/>
            </w:pPr>
            <w:r>
              <w:t>Действителен с 01.01.20</w:t>
            </w:r>
            <w:r w:rsidR="006D3F0D">
              <w:t>21</w:t>
            </w:r>
            <w:r>
              <w:t xml:space="preserve"> по 31.12.20</w:t>
            </w:r>
            <w:r w:rsidR="006D3F0D">
              <w:t>21</w:t>
            </w:r>
          </w:p>
        </w:tc>
        <w:tc>
          <w:tcPr>
            <w:tcW w:w="1928" w:type="dxa"/>
            <w:vMerge/>
            <w:tcBorders>
              <w:left w:val="single" w:sz="4" w:space="0" w:color="auto"/>
            </w:tcBorders>
          </w:tcPr>
          <w:p w:rsidR="00B31621" w:rsidRDefault="00B31621" w:rsidP="00831666">
            <w:pPr>
              <w:pStyle w:val="ConsPlusNormal"/>
            </w:pPr>
          </w:p>
        </w:tc>
      </w:tr>
    </w:tbl>
    <w:p w:rsidR="00B31621" w:rsidRDefault="00B31621" w:rsidP="00B31621">
      <w:pPr>
        <w:pStyle w:val="ConsPlusNormal"/>
        <w:ind w:firstLine="540"/>
        <w:jc w:val="both"/>
      </w:pPr>
    </w:p>
    <w:p w:rsidR="00DF160A" w:rsidRPr="00122616" w:rsidRDefault="00DF160A" w:rsidP="00DF160A">
      <w:pPr>
        <w:pStyle w:val="a8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:rsidR="00DF160A" w:rsidRDefault="00DF160A" w:rsidP="00DF160A">
      <w:pPr>
        <w:pStyle w:val="a8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:rsidR="00DD032F" w:rsidRDefault="00DD032F" w:rsidP="00DF160A">
      <w:pPr>
        <w:pStyle w:val="a8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:rsidR="00DD032F" w:rsidRDefault="00DD032F" w:rsidP="00DF160A">
      <w:pPr>
        <w:pStyle w:val="a8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:rsidR="00291341" w:rsidRPr="00DF160A" w:rsidRDefault="00291341" w:rsidP="00DF160A">
      <w:pPr>
        <w:pStyle w:val="a8"/>
        <w:spacing w:before="0" w:beforeAutospacing="0" w:after="0" w:afterAutospacing="0"/>
        <w:ind w:right="-5" w:firstLine="709"/>
        <w:rPr>
          <w:sz w:val="28"/>
          <w:szCs w:val="28"/>
        </w:rPr>
      </w:pPr>
    </w:p>
    <w:p w:rsidR="00745E0A" w:rsidRDefault="00745E0A" w:rsidP="00122616">
      <w:pPr>
        <w:pStyle w:val="a8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sectPr w:rsidR="00745E0A" w:rsidSect="005F3DB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825" w:rsidRDefault="00183825">
      <w:pPr>
        <w:spacing w:after="0" w:line="240" w:lineRule="auto"/>
      </w:pPr>
      <w:r>
        <w:separator/>
      </w:r>
    </w:p>
  </w:endnote>
  <w:endnote w:type="continuationSeparator" w:id="0">
    <w:p w:rsidR="00183825" w:rsidRDefault="00183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825" w:rsidRDefault="00183825">
      <w:pPr>
        <w:spacing w:after="0" w:line="240" w:lineRule="auto"/>
      </w:pPr>
      <w:r>
        <w:separator/>
      </w:r>
    </w:p>
  </w:footnote>
  <w:footnote w:type="continuationSeparator" w:id="0">
    <w:p w:rsidR="00183825" w:rsidRDefault="001838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491D"/>
    <w:multiLevelType w:val="hybridMultilevel"/>
    <w:tmpl w:val="579EBFCC"/>
    <w:lvl w:ilvl="0" w:tplc="ABA8CD46">
      <w:start w:val="1"/>
      <w:numFmt w:val="decimal"/>
      <w:lvlText w:val="2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A94F38"/>
    <w:multiLevelType w:val="hybridMultilevel"/>
    <w:tmpl w:val="CDA83918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B21C28"/>
    <w:multiLevelType w:val="hybridMultilevel"/>
    <w:tmpl w:val="B8787ABE"/>
    <w:lvl w:ilvl="0" w:tplc="20A24AF2">
      <w:start w:val="1"/>
      <w:numFmt w:val="decimal"/>
      <w:lvlText w:val="5.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03F62E7B"/>
    <w:multiLevelType w:val="hybridMultilevel"/>
    <w:tmpl w:val="5372B472"/>
    <w:lvl w:ilvl="0" w:tplc="C9AEA610">
      <w:start w:val="1"/>
      <w:numFmt w:val="decimal"/>
      <w:lvlText w:val="3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048C2E3A"/>
    <w:multiLevelType w:val="hybridMultilevel"/>
    <w:tmpl w:val="557848F2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2806D1"/>
    <w:multiLevelType w:val="hybridMultilevel"/>
    <w:tmpl w:val="6AA47684"/>
    <w:lvl w:ilvl="0" w:tplc="F5BA6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E80199"/>
    <w:multiLevelType w:val="hybridMultilevel"/>
    <w:tmpl w:val="9544D03C"/>
    <w:lvl w:ilvl="0" w:tplc="0EBA3982">
      <w:start w:val="1"/>
      <w:numFmt w:val="decimal"/>
      <w:lvlText w:val="4.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106B127F"/>
    <w:multiLevelType w:val="hybridMultilevel"/>
    <w:tmpl w:val="9446EFF8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3F16F1"/>
    <w:multiLevelType w:val="hybridMultilevel"/>
    <w:tmpl w:val="B61E30E0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A14A7F"/>
    <w:multiLevelType w:val="hybridMultilevel"/>
    <w:tmpl w:val="FBE2B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AA5F37"/>
    <w:multiLevelType w:val="multilevel"/>
    <w:tmpl w:val="0A7690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1919069B"/>
    <w:multiLevelType w:val="hybridMultilevel"/>
    <w:tmpl w:val="265E4A0C"/>
    <w:lvl w:ilvl="0" w:tplc="FC366B0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FC366B0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CFF1D33"/>
    <w:multiLevelType w:val="hybridMultilevel"/>
    <w:tmpl w:val="D5C6AFDE"/>
    <w:lvl w:ilvl="0" w:tplc="7A7EB506">
      <w:start w:val="1"/>
      <w:numFmt w:val="decimal"/>
      <w:lvlText w:val="4.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>
    <w:nsid w:val="1F8B47AF"/>
    <w:multiLevelType w:val="multilevel"/>
    <w:tmpl w:val="DEF62F50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isLgl/>
      <w:lvlText w:val="%1.%2."/>
      <w:lvlJc w:val="left"/>
      <w:pPr>
        <w:ind w:left="2329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9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9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9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4">
    <w:nsid w:val="20033E5E"/>
    <w:multiLevelType w:val="hybridMultilevel"/>
    <w:tmpl w:val="DD0A426C"/>
    <w:lvl w:ilvl="0" w:tplc="C2827730">
      <w:start w:val="1"/>
      <w:numFmt w:val="decimal"/>
      <w:lvlText w:val="5.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5">
    <w:nsid w:val="23790571"/>
    <w:multiLevelType w:val="hybridMultilevel"/>
    <w:tmpl w:val="FBE2B0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556993"/>
    <w:multiLevelType w:val="multilevel"/>
    <w:tmpl w:val="30BA9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>
    <w:nsid w:val="3748023B"/>
    <w:multiLevelType w:val="hybridMultilevel"/>
    <w:tmpl w:val="996E7682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C64B0D"/>
    <w:multiLevelType w:val="hybridMultilevel"/>
    <w:tmpl w:val="E3EA3DBA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D6338A"/>
    <w:multiLevelType w:val="hybridMultilevel"/>
    <w:tmpl w:val="502E6260"/>
    <w:lvl w:ilvl="0" w:tplc="ABA8CD46">
      <w:start w:val="1"/>
      <w:numFmt w:val="decimal"/>
      <w:lvlText w:val="2.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42EC08CF"/>
    <w:multiLevelType w:val="hybridMultilevel"/>
    <w:tmpl w:val="A546E46A"/>
    <w:lvl w:ilvl="0" w:tplc="62F23962">
      <w:start w:val="1"/>
      <w:numFmt w:val="decimal"/>
      <w:lvlText w:val="3.%1."/>
      <w:lvlJc w:val="left"/>
      <w:pPr>
        <w:ind w:left="163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2">
    <w:nsid w:val="434E4529"/>
    <w:multiLevelType w:val="multilevel"/>
    <w:tmpl w:val="7AF238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>
    <w:nsid w:val="435E336F"/>
    <w:multiLevelType w:val="hybridMultilevel"/>
    <w:tmpl w:val="D032C5DE"/>
    <w:lvl w:ilvl="0" w:tplc="683E9004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43962645"/>
    <w:multiLevelType w:val="hybridMultilevel"/>
    <w:tmpl w:val="BCC2CEB0"/>
    <w:lvl w:ilvl="0" w:tplc="F5BA6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3A60062"/>
    <w:multiLevelType w:val="hybridMultilevel"/>
    <w:tmpl w:val="AC1C2356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4275081"/>
    <w:multiLevelType w:val="hybridMultilevel"/>
    <w:tmpl w:val="4762F0A6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56C72F6"/>
    <w:multiLevelType w:val="hybridMultilevel"/>
    <w:tmpl w:val="3432BCB6"/>
    <w:lvl w:ilvl="0" w:tplc="F5BA6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58B16CD"/>
    <w:multiLevelType w:val="multilevel"/>
    <w:tmpl w:val="F75ACB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>
    <w:nsid w:val="4C8C6250"/>
    <w:multiLevelType w:val="hybridMultilevel"/>
    <w:tmpl w:val="87344DE4"/>
    <w:lvl w:ilvl="0" w:tplc="6E5E8426">
      <w:start w:val="1"/>
      <w:numFmt w:val="decimal"/>
      <w:lvlText w:val="5.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>
    <w:nsid w:val="4E387A68"/>
    <w:multiLevelType w:val="multilevel"/>
    <w:tmpl w:val="CA222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>
    <w:nsid w:val="579B1BB4"/>
    <w:multiLevelType w:val="hybridMultilevel"/>
    <w:tmpl w:val="001A676C"/>
    <w:lvl w:ilvl="0" w:tplc="FC366B0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E96E806">
      <w:start w:val="1"/>
      <w:numFmt w:val="decimal"/>
      <w:lvlText w:val="1.%2."/>
      <w:lvlJc w:val="left"/>
      <w:pPr>
        <w:ind w:left="2149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8AB5C7E"/>
    <w:multiLevelType w:val="hybridMultilevel"/>
    <w:tmpl w:val="69CE869E"/>
    <w:lvl w:ilvl="0" w:tplc="AD7AC97E">
      <w:start w:val="1"/>
      <w:numFmt w:val="decimal"/>
      <w:lvlText w:val="3.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3">
    <w:nsid w:val="5F865A69"/>
    <w:multiLevelType w:val="hybridMultilevel"/>
    <w:tmpl w:val="52C602A6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1C923BF"/>
    <w:multiLevelType w:val="hybridMultilevel"/>
    <w:tmpl w:val="20EEB126"/>
    <w:lvl w:ilvl="0" w:tplc="F5BA6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D43633"/>
    <w:multiLevelType w:val="hybridMultilevel"/>
    <w:tmpl w:val="AB985868"/>
    <w:lvl w:ilvl="0" w:tplc="141E4A88">
      <w:start w:val="1"/>
      <w:numFmt w:val="decimal"/>
      <w:lvlText w:val="2.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6">
    <w:nsid w:val="634507B8"/>
    <w:multiLevelType w:val="hybridMultilevel"/>
    <w:tmpl w:val="866EBC34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E275DA"/>
    <w:multiLevelType w:val="hybridMultilevel"/>
    <w:tmpl w:val="1D92C5D6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9DB39D0"/>
    <w:multiLevelType w:val="hybridMultilevel"/>
    <w:tmpl w:val="3F4E06A0"/>
    <w:lvl w:ilvl="0" w:tplc="F5BA6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F457C2D"/>
    <w:multiLevelType w:val="multilevel"/>
    <w:tmpl w:val="76528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0">
    <w:nsid w:val="74EF3F39"/>
    <w:multiLevelType w:val="hybridMultilevel"/>
    <w:tmpl w:val="092645CE"/>
    <w:lvl w:ilvl="0" w:tplc="6E5E8426">
      <w:start w:val="1"/>
      <w:numFmt w:val="decimal"/>
      <w:lvlText w:val="5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1">
    <w:nsid w:val="7A415F3D"/>
    <w:multiLevelType w:val="hybridMultilevel"/>
    <w:tmpl w:val="4B06B3FA"/>
    <w:lvl w:ilvl="0" w:tplc="76609E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38"/>
  </w:num>
  <w:num w:numId="3">
    <w:abstractNumId w:val="15"/>
  </w:num>
  <w:num w:numId="4">
    <w:abstractNumId w:val="9"/>
  </w:num>
  <w:num w:numId="5">
    <w:abstractNumId w:val="13"/>
  </w:num>
  <w:num w:numId="6">
    <w:abstractNumId w:val="41"/>
  </w:num>
  <w:num w:numId="7">
    <w:abstractNumId w:val="11"/>
  </w:num>
  <w:num w:numId="8">
    <w:abstractNumId w:val="0"/>
  </w:num>
  <w:num w:numId="9">
    <w:abstractNumId w:val="3"/>
  </w:num>
  <w:num w:numId="10">
    <w:abstractNumId w:val="6"/>
  </w:num>
  <w:num w:numId="11">
    <w:abstractNumId w:val="40"/>
  </w:num>
  <w:num w:numId="12">
    <w:abstractNumId w:val="27"/>
  </w:num>
  <w:num w:numId="13">
    <w:abstractNumId w:val="34"/>
  </w:num>
  <w:num w:numId="14">
    <w:abstractNumId w:val="5"/>
  </w:num>
  <w:num w:numId="15">
    <w:abstractNumId w:val="16"/>
  </w:num>
  <w:num w:numId="16">
    <w:abstractNumId w:val="32"/>
  </w:num>
  <w:num w:numId="17">
    <w:abstractNumId w:val="31"/>
  </w:num>
  <w:num w:numId="18">
    <w:abstractNumId w:val="25"/>
  </w:num>
  <w:num w:numId="19">
    <w:abstractNumId w:val="1"/>
  </w:num>
  <w:num w:numId="20">
    <w:abstractNumId w:val="36"/>
  </w:num>
  <w:num w:numId="2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</w:num>
  <w:num w:numId="23">
    <w:abstractNumId w:val="26"/>
  </w:num>
  <w:num w:numId="24">
    <w:abstractNumId w:val="18"/>
  </w:num>
  <w:num w:numId="25">
    <w:abstractNumId w:val="4"/>
  </w:num>
  <w:num w:numId="26">
    <w:abstractNumId w:val="37"/>
  </w:num>
  <w:num w:numId="27">
    <w:abstractNumId w:val="8"/>
  </w:num>
  <w:num w:numId="28">
    <w:abstractNumId w:val="7"/>
  </w:num>
  <w:num w:numId="29">
    <w:abstractNumId w:val="23"/>
  </w:num>
  <w:num w:numId="30">
    <w:abstractNumId w:val="19"/>
  </w:num>
  <w:num w:numId="31">
    <w:abstractNumId w:val="14"/>
  </w:num>
  <w:num w:numId="32">
    <w:abstractNumId w:val="2"/>
  </w:num>
  <w:num w:numId="33">
    <w:abstractNumId w:val="28"/>
  </w:num>
  <w:num w:numId="34">
    <w:abstractNumId w:val="10"/>
  </w:num>
  <w:num w:numId="35">
    <w:abstractNumId w:val="17"/>
  </w:num>
  <w:num w:numId="36">
    <w:abstractNumId w:val="30"/>
  </w:num>
  <w:num w:numId="37">
    <w:abstractNumId w:val="39"/>
  </w:num>
  <w:num w:numId="38">
    <w:abstractNumId w:val="22"/>
  </w:num>
  <w:num w:numId="39">
    <w:abstractNumId w:val="12"/>
  </w:num>
  <w:num w:numId="40">
    <w:abstractNumId w:val="29"/>
  </w:num>
  <w:num w:numId="41">
    <w:abstractNumId w:val="35"/>
  </w:num>
  <w:num w:numId="42">
    <w:abstractNumId w:val="20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A23"/>
    <w:rsid w:val="00000A7A"/>
    <w:rsid w:val="00001F0F"/>
    <w:rsid w:val="0000381C"/>
    <w:rsid w:val="000054DB"/>
    <w:rsid w:val="00023247"/>
    <w:rsid w:val="00027747"/>
    <w:rsid w:val="00032CDC"/>
    <w:rsid w:val="000332A6"/>
    <w:rsid w:val="0003473C"/>
    <w:rsid w:val="000453D7"/>
    <w:rsid w:val="00051EDD"/>
    <w:rsid w:val="000536C0"/>
    <w:rsid w:val="000550B6"/>
    <w:rsid w:val="000650E1"/>
    <w:rsid w:val="00067AC9"/>
    <w:rsid w:val="00082E48"/>
    <w:rsid w:val="00084F93"/>
    <w:rsid w:val="00093827"/>
    <w:rsid w:val="00097153"/>
    <w:rsid w:val="000A7E2D"/>
    <w:rsid w:val="000B1A82"/>
    <w:rsid w:val="000B4329"/>
    <w:rsid w:val="000C035A"/>
    <w:rsid w:val="000C1F71"/>
    <w:rsid w:val="000C4BEB"/>
    <w:rsid w:val="000E3CAF"/>
    <w:rsid w:val="000E477F"/>
    <w:rsid w:val="000F2CC8"/>
    <w:rsid w:val="000F364D"/>
    <w:rsid w:val="000F4AAF"/>
    <w:rsid w:val="00105842"/>
    <w:rsid w:val="00107FF8"/>
    <w:rsid w:val="00115001"/>
    <w:rsid w:val="001207E3"/>
    <w:rsid w:val="00120969"/>
    <w:rsid w:val="00122616"/>
    <w:rsid w:val="00125D52"/>
    <w:rsid w:val="00127E27"/>
    <w:rsid w:val="00130EA9"/>
    <w:rsid w:val="001369DA"/>
    <w:rsid w:val="00141325"/>
    <w:rsid w:val="0014282C"/>
    <w:rsid w:val="00151E66"/>
    <w:rsid w:val="00161AA0"/>
    <w:rsid w:val="00165712"/>
    <w:rsid w:val="00171A4B"/>
    <w:rsid w:val="0017216B"/>
    <w:rsid w:val="001735FF"/>
    <w:rsid w:val="00180A1D"/>
    <w:rsid w:val="00183825"/>
    <w:rsid w:val="00187315"/>
    <w:rsid w:val="00187459"/>
    <w:rsid w:val="001903BB"/>
    <w:rsid w:val="00195F41"/>
    <w:rsid w:val="001A0912"/>
    <w:rsid w:val="001A160B"/>
    <w:rsid w:val="001A6780"/>
    <w:rsid w:val="001B2E24"/>
    <w:rsid w:val="001B72AE"/>
    <w:rsid w:val="001B748E"/>
    <w:rsid w:val="001D0270"/>
    <w:rsid w:val="001F4135"/>
    <w:rsid w:val="001F7900"/>
    <w:rsid w:val="0021299D"/>
    <w:rsid w:val="00213B2D"/>
    <w:rsid w:val="00214573"/>
    <w:rsid w:val="0021536F"/>
    <w:rsid w:val="002271C5"/>
    <w:rsid w:val="00234022"/>
    <w:rsid w:val="00234657"/>
    <w:rsid w:val="00237FD2"/>
    <w:rsid w:val="00243EC7"/>
    <w:rsid w:val="00255C5E"/>
    <w:rsid w:val="00261023"/>
    <w:rsid w:val="002643EF"/>
    <w:rsid w:val="00266F38"/>
    <w:rsid w:val="002674D9"/>
    <w:rsid w:val="00267A2A"/>
    <w:rsid w:val="00275D25"/>
    <w:rsid w:val="0028187F"/>
    <w:rsid w:val="00291341"/>
    <w:rsid w:val="00292D6B"/>
    <w:rsid w:val="002B59F9"/>
    <w:rsid w:val="002B653A"/>
    <w:rsid w:val="002C2D63"/>
    <w:rsid w:val="002C5CCA"/>
    <w:rsid w:val="002E284B"/>
    <w:rsid w:val="002F50E5"/>
    <w:rsid w:val="003053CD"/>
    <w:rsid w:val="00306942"/>
    <w:rsid w:val="003103C3"/>
    <w:rsid w:val="00317F20"/>
    <w:rsid w:val="003217C2"/>
    <w:rsid w:val="00333848"/>
    <w:rsid w:val="003426CC"/>
    <w:rsid w:val="00351F96"/>
    <w:rsid w:val="00352031"/>
    <w:rsid w:val="00352908"/>
    <w:rsid w:val="003547C5"/>
    <w:rsid w:val="00357FFC"/>
    <w:rsid w:val="00363022"/>
    <w:rsid w:val="00363D80"/>
    <w:rsid w:val="0037407D"/>
    <w:rsid w:val="003876AB"/>
    <w:rsid w:val="003969F6"/>
    <w:rsid w:val="00397F78"/>
    <w:rsid w:val="003A5FCB"/>
    <w:rsid w:val="003B0B6D"/>
    <w:rsid w:val="003B71F3"/>
    <w:rsid w:val="003B7547"/>
    <w:rsid w:val="003C4674"/>
    <w:rsid w:val="003E7245"/>
    <w:rsid w:val="00400907"/>
    <w:rsid w:val="00417ACD"/>
    <w:rsid w:val="00420BD5"/>
    <w:rsid w:val="00421E40"/>
    <w:rsid w:val="00422BDC"/>
    <w:rsid w:val="00442792"/>
    <w:rsid w:val="004556C7"/>
    <w:rsid w:val="004633F9"/>
    <w:rsid w:val="00476CC8"/>
    <w:rsid w:val="00476D47"/>
    <w:rsid w:val="0048320C"/>
    <w:rsid w:val="00485F9B"/>
    <w:rsid w:val="00493DA2"/>
    <w:rsid w:val="004B47D0"/>
    <w:rsid w:val="004C341B"/>
    <w:rsid w:val="004D4F77"/>
    <w:rsid w:val="004E4803"/>
    <w:rsid w:val="004E54ED"/>
    <w:rsid w:val="004E5D71"/>
    <w:rsid w:val="004E6580"/>
    <w:rsid w:val="004E6B7D"/>
    <w:rsid w:val="004F5337"/>
    <w:rsid w:val="004F63FE"/>
    <w:rsid w:val="00500195"/>
    <w:rsid w:val="00502715"/>
    <w:rsid w:val="00503000"/>
    <w:rsid w:val="00506881"/>
    <w:rsid w:val="00514D43"/>
    <w:rsid w:val="00516535"/>
    <w:rsid w:val="00517DB2"/>
    <w:rsid w:val="005240DA"/>
    <w:rsid w:val="0053118B"/>
    <w:rsid w:val="00535284"/>
    <w:rsid w:val="005360FF"/>
    <w:rsid w:val="00536461"/>
    <w:rsid w:val="00536EAE"/>
    <w:rsid w:val="00537A10"/>
    <w:rsid w:val="005425CA"/>
    <w:rsid w:val="00543D71"/>
    <w:rsid w:val="0055065A"/>
    <w:rsid w:val="00554705"/>
    <w:rsid w:val="00566C99"/>
    <w:rsid w:val="00587F3C"/>
    <w:rsid w:val="00592191"/>
    <w:rsid w:val="005956DA"/>
    <w:rsid w:val="005969B2"/>
    <w:rsid w:val="00597726"/>
    <w:rsid w:val="00597A2B"/>
    <w:rsid w:val="005A6C20"/>
    <w:rsid w:val="005A7325"/>
    <w:rsid w:val="005C0F14"/>
    <w:rsid w:val="005C4E43"/>
    <w:rsid w:val="005C589C"/>
    <w:rsid w:val="005D3E70"/>
    <w:rsid w:val="005D682C"/>
    <w:rsid w:val="005D6E72"/>
    <w:rsid w:val="005E7FB2"/>
    <w:rsid w:val="005F3DB2"/>
    <w:rsid w:val="00605291"/>
    <w:rsid w:val="00607579"/>
    <w:rsid w:val="00631872"/>
    <w:rsid w:val="0063795A"/>
    <w:rsid w:val="00640C54"/>
    <w:rsid w:val="006414E3"/>
    <w:rsid w:val="0065046F"/>
    <w:rsid w:val="006504FC"/>
    <w:rsid w:val="006509B2"/>
    <w:rsid w:val="00657EB1"/>
    <w:rsid w:val="006736D2"/>
    <w:rsid w:val="00675F99"/>
    <w:rsid w:val="006941E4"/>
    <w:rsid w:val="006B3A9D"/>
    <w:rsid w:val="006B66E3"/>
    <w:rsid w:val="006B70AE"/>
    <w:rsid w:val="006C0EEE"/>
    <w:rsid w:val="006C4E0D"/>
    <w:rsid w:val="006C727D"/>
    <w:rsid w:val="006D3F0D"/>
    <w:rsid w:val="006D5EAB"/>
    <w:rsid w:val="006E06F8"/>
    <w:rsid w:val="006E088E"/>
    <w:rsid w:val="006E1D5F"/>
    <w:rsid w:val="006F0EFA"/>
    <w:rsid w:val="006F73BD"/>
    <w:rsid w:val="00716D7B"/>
    <w:rsid w:val="007179F7"/>
    <w:rsid w:val="00720E69"/>
    <w:rsid w:val="007327AF"/>
    <w:rsid w:val="00733E75"/>
    <w:rsid w:val="007368C4"/>
    <w:rsid w:val="00744F31"/>
    <w:rsid w:val="00745E0A"/>
    <w:rsid w:val="00751A21"/>
    <w:rsid w:val="00757B13"/>
    <w:rsid w:val="00770055"/>
    <w:rsid w:val="00772BDA"/>
    <w:rsid w:val="00774E69"/>
    <w:rsid w:val="007914FD"/>
    <w:rsid w:val="00797571"/>
    <w:rsid w:val="00797D5D"/>
    <w:rsid w:val="007B0A65"/>
    <w:rsid w:val="007B3F71"/>
    <w:rsid w:val="007C2082"/>
    <w:rsid w:val="007D7578"/>
    <w:rsid w:val="007F07A9"/>
    <w:rsid w:val="007F6BA9"/>
    <w:rsid w:val="007F7C94"/>
    <w:rsid w:val="00803A06"/>
    <w:rsid w:val="0080597D"/>
    <w:rsid w:val="008060EC"/>
    <w:rsid w:val="00813AA2"/>
    <w:rsid w:val="00825B70"/>
    <w:rsid w:val="00841E22"/>
    <w:rsid w:val="0084433D"/>
    <w:rsid w:val="0084588C"/>
    <w:rsid w:val="0086652A"/>
    <w:rsid w:val="00871EE4"/>
    <w:rsid w:val="00874E55"/>
    <w:rsid w:val="008902A5"/>
    <w:rsid w:val="00890A79"/>
    <w:rsid w:val="00894A03"/>
    <w:rsid w:val="008962DC"/>
    <w:rsid w:val="00897809"/>
    <w:rsid w:val="008A51D7"/>
    <w:rsid w:val="008B0624"/>
    <w:rsid w:val="008B1F0F"/>
    <w:rsid w:val="008B7CE4"/>
    <w:rsid w:val="008C075A"/>
    <w:rsid w:val="008C11CE"/>
    <w:rsid w:val="008D6897"/>
    <w:rsid w:val="008D72DB"/>
    <w:rsid w:val="008D7CD4"/>
    <w:rsid w:val="008E5272"/>
    <w:rsid w:val="008F4583"/>
    <w:rsid w:val="00901EA1"/>
    <w:rsid w:val="00907E87"/>
    <w:rsid w:val="00910AAB"/>
    <w:rsid w:val="00912456"/>
    <w:rsid w:val="00912B58"/>
    <w:rsid w:val="00913CF2"/>
    <w:rsid w:val="00913F96"/>
    <w:rsid w:val="009234AD"/>
    <w:rsid w:val="00927BA2"/>
    <w:rsid w:val="009338F6"/>
    <w:rsid w:val="00951682"/>
    <w:rsid w:val="00970616"/>
    <w:rsid w:val="009743FA"/>
    <w:rsid w:val="00976ED1"/>
    <w:rsid w:val="009828B8"/>
    <w:rsid w:val="0098415F"/>
    <w:rsid w:val="00985F69"/>
    <w:rsid w:val="0099188B"/>
    <w:rsid w:val="00992537"/>
    <w:rsid w:val="00996DC4"/>
    <w:rsid w:val="009A0A72"/>
    <w:rsid w:val="009B5F89"/>
    <w:rsid w:val="009B7C59"/>
    <w:rsid w:val="009C7941"/>
    <w:rsid w:val="009D1437"/>
    <w:rsid w:val="009E3A23"/>
    <w:rsid w:val="009F0D87"/>
    <w:rsid w:val="00A00B6D"/>
    <w:rsid w:val="00A02EFE"/>
    <w:rsid w:val="00A06A3D"/>
    <w:rsid w:val="00A1026F"/>
    <w:rsid w:val="00A108B5"/>
    <w:rsid w:val="00A12FB3"/>
    <w:rsid w:val="00A13BDB"/>
    <w:rsid w:val="00A370E9"/>
    <w:rsid w:val="00A56916"/>
    <w:rsid w:val="00A87984"/>
    <w:rsid w:val="00A96084"/>
    <w:rsid w:val="00A96086"/>
    <w:rsid w:val="00AA5F71"/>
    <w:rsid w:val="00AB1648"/>
    <w:rsid w:val="00AB37AD"/>
    <w:rsid w:val="00AB4705"/>
    <w:rsid w:val="00AB56AC"/>
    <w:rsid w:val="00AB642A"/>
    <w:rsid w:val="00AC205A"/>
    <w:rsid w:val="00AD0986"/>
    <w:rsid w:val="00AD35AA"/>
    <w:rsid w:val="00AD3A2D"/>
    <w:rsid w:val="00AD5BE9"/>
    <w:rsid w:val="00AD7D33"/>
    <w:rsid w:val="00AE0DAD"/>
    <w:rsid w:val="00AE1A28"/>
    <w:rsid w:val="00AE71A9"/>
    <w:rsid w:val="00AF0D49"/>
    <w:rsid w:val="00AF2970"/>
    <w:rsid w:val="00B00E42"/>
    <w:rsid w:val="00B04551"/>
    <w:rsid w:val="00B0764A"/>
    <w:rsid w:val="00B07DD5"/>
    <w:rsid w:val="00B113C7"/>
    <w:rsid w:val="00B207F6"/>
    <w:rsid w:val="00B27BD8"/>
    <w:rsid w:val="00B31621"/>
    <w:rsid w:val="00B4028C"/>
    <w:rsid w:val="00B4510D"/>
    <w:rsid w:val="00B520A3"/>
    <w:rsid w:val="00B53702"/>
    <w:rsid w:val="00B672DB"/>
    <w:rsid w:val="00B722CB"/>
    <w:rsid w:val="00B741F3"/>
    <w:rsid w:val="00B77D18"/>
    <w:rsid w:val="00B87246"/>
    <w:rsid w:val="00B87FA3"/>
    <w:rsid w:val="00B96139"/>
    <w:rsid w:val="00B97FD7"/>
    <w:rsid w:val="00BB2333"/>
    <w:rsid w:val="00BC242E"/>
    <w:rsid w:val="00BC485B"/>
    <w:rsid w:val="00BD050A"/>
    <w:rsid w:val="00BD46C9"/>
    <w:rsid w:val="00BE41F4"/>
    <w:rsid w:val="00BF04E0"/>
    <w:rsid w:val="00BF2AFF"/>
    <w:rsid w:val="00C02CFA"/>
    <w:rsid w:val="00C07EF9"/>
    <w:rsid w:val="00C23739"/>
    <w:rsid w:val="00C24B86"/>
    <w:rsid w:val="00C24D06"/>
    <w:rsid w:val="00C32FBA"/>
    <w:rsid w:val="00C43A01"/>
    <w:rsid w:val="00C46394"/>
    <w:rsid w:val="00C51A33"/>
    <w:rsid w:val="00C65203"/>
    <w:rsid w:val="00C800C6"/>
    <w:rsid w:val="00C806D5"/>
    <w:rsid w:val="00C95867"/>
    <w:rsid w:val="00CA0810"/>
    <w:rsid w:val="00CA281A"/>
    <w:rsid w:val="00CB4D5F"/>
    <w:rsid w:val="00CB7003"/>
    <w:rsid w:val="00CC55F3"/>
    <w:rsid w:val="00CD16F5"/>
    <w:rsid w:val="00CE7562"/>
    <w:rsid w:val="00CF115A"/>
    <w:rsid w:val="00D01547"/>
    <w:rsid w:val="00D01992"/>
    <w:rsid w:val="00D03ADD"/>
    <w:rsid w:val="00D0631C"/>
    <w:rsid w:val="00D11351"/>
    <w:rsid w:val="00D13D76"/>
    <w:rsid w:val="00D13EB2"/>
    <w:rsid w:val="00D16857"/>
    <w:rsid w:val="00D1697D"/>
    <w:rsid w:val="00D34DC0"/>
    <w:rsid w:val="00D420C1"/>
    <w:rsid w:val="00D42CBF"/>
    <w:rsid w:val="00D43D6D"/>
    <w:rsid w:val="00D469B3"/>
    <w:rsid w:val="00D50207"/>
    <w:rsid w:val="00D503E5"/>
    <w:rsid w:val="00D54424"/>
    <w:rsid w:val="00D627D8"/>
    <w:rsid w:val="00D64712"/>
    <w:rsid w:val="00D67F2E"/>
    <w:rsid w:val="00DA0718"/>
    <w:rsid w:val="00DA3EBD"/>
    <w:rsid w:val="00DB3308"/>
    <w:rsid w:val="00DB5F6C"/>
    <w:rsid w:val="00DB7668"/>
    <w:rsid w:val="00DC1A0E"/>
    <w:rsid w:val="00DC388E"/>
    <w:rsid w:val="00DC51B6"/>
    <w:rsid w:val="00DD032F"/>
    <w:rsid w:val="00DD55A1"/>
    <w:rsid w:val="00DD6BF6"/>
    <w:rsid w:val="00DD6C71"/>
    <w:rsid w:val="00DE526D"/>
    <w:rsid w:val="00DF160A"/>
    <w:rsid w:val="00DF2D1F"/>
    <w:rsid w:val="00DF4643"/>
    <w:rsid w:val="00E06E4E"/>
    <w:rsid w:val="00E14697"/>
    <w:rsid w:val="00E33748"/>
    <w:rsid w:val="00E41BA5"/>
    <w:rsid w:val="00E43148"/>
    <w:rsid w:val="00E60105"/>
    <w:rsid w:val="00E623E9"/>
    <w:rsid w:val="00E84C35"/>
    <w:rsid w:val="00E9371E"/>
    <w:rsid w:val="00EB4235"/>
    <w:rsid w:val="00EE445B"/>
    <w:rsid w:val="00EF6362"/>
    <w:rsid w:val="00F012B8"/>
    <w:rsid w:val="00F117A0"/>
    <w:rsid w:val="00F1612D"/>
    <w:rsid w:val="00F176EF"/>
    <w:rsid w:val="00F22AB6"/>
    <w:rsid w:val="00F3795B"/>
    <w:rsid w:val="00F43BFE"/>
    <w:rsid w:val="00F44B18"/>
    <w:rsid w:val="00F4689B"/>
    <w:rsid w:val="00F50FD9"/>
    <w:rsid w:val="00F53E90"/>
    <w:rsid w:val="00F561A2"/>
    <w:rsid w:val="00F624AC"/>
    <w:rsid w:val="00F64BFA"/>
    <w:rsid w:val="00F76F53"/>
    <w:rsid w:val="00F80B56"/>
    <w:rsid w:val="00F82279"/>
    <w:rsid w:val="00F84B5F"/>
    <w:rsid w:val="00F87760"/>
    <w:rsid w:val="00F90FC3"/>
    <w:rsid w:val="00F94EDD"/>
    <w:rsid w:val="00F9511E"/>
    <w:rsid w:val="00FC4854"/>
    <w:rsid w:val="00FC7FCE"/>
    <w:rsid w:val="00FD2166"/>
    <w:rsid w:val="00FD33B0"/>
    <w:rsid w:val="00FE1D5B"/>
    <w:rsid w:val="00FE286D"/>
    <w:rsid w:val="00FE340B"/>
    <w:rsid w:val="00FF2AE3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E3A23"/>
  </w:style>
  <w:style w:type="paragraph" w:styleId="1">
    <w:name w:val="heading 1"/>
    <w:basedOn w:val="a0"/>
    <w:link w:val="10"/>
    <w:uiPriority w:val="9"/>
    <w:qFormat/>
    <w:rsid w:val="00F822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87F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87F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9E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9E3A23"/>
  </w:style>
  <w:style w:type="paragraph" w:styleId="a6">
    <w:name w:val="List Paragraph"/>
    <w:basedOn w:val="a0"/>
    <w:uiPriority w:val="34"/>
    <w:qFormat/>
    <w:rsid w:val="009E3A23"/>
    <w:pPr>
      <w:ind w:left="720"/>
      <w:contextualSpacing/>
    </w:pPr>
  </w:style>
  <w:style w:type="table" w:styleId="a7">
    <w:name w:val="Table Grid"/>
    <w:basedOn w:val="a2"/>
    <w:uiPriority w:val="59"/>
    <w:rsid w:val="00F56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0"/>
    <w:unhideWhenUsed/>
    <w:rsid w:val="00F82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822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0"/>
    <w:link w:val="HTML0"/>
    <w:rsid w:val="005D3E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D3E7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0"/>
    <w:link w:val="aa"/>
    <w:uiPriority w:val="99"/>
    <w:unhideWhenUsed/>
    <w:rsid w:val="006B7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6B70AE"/>
  </w:style>
  <w:style w:type="paragraph" w:customStyle="1" w:styleId="ConsPlusNormal">
    <w:name w:val="ConsPlusNormal"/>
    <w:rsid w:val="005068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068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587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587F3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semiHidden/>
    <w:rsid w:val="00587F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587F3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еречень"/>
    <w:basedOn w:val="a0"/>
    <w:next w:val="a0"/>
    <w:link w:val="ad"/>
    <w:qFormat/>
    <w:rsid w:val="00587F3C"/>
    <w:pPr>
      <w:numPr>
        <w:numId w:val="15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d">
    <w:name w:val="Перечень Знак"/>
    <w:link w:val="a"/>
    <w:rsid w:val="00587F3C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e">
    <w:name w:val="Body Text"/>
    <w:basedOn w:val="a0"/>
    <w:link w:val="af"/>
    <w:rsid w:val="00B722CB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z w:val="24"/>
      <w:szCs w:val="20"/>
      <w:lang w:eastAsia="ko-KR"/>
    </w:rPr>
  </w:style>
  <w:style w:type="character" w:customStyle="1" w:styleId="af">
    <w:name w:val="Основной текст Знак"/>
    <w:basedOn w:val="a1"/>
    <w:link w:val="ae"/>
    <w:rsid w:val="00B722CB"/>
    <w:rPr>
      <w:rFonts w:ascii="Times New Roman" w:eastAsia="Batang" w:hAnsi="Times New Roman" w:cs="Times New Roman"/>
      <w:sz w:val="24"/>
      <w:szCs w:val="20"/>
      <w:lang w:eastAsia="ko-KR"/>
    </w:rPr>
  </w:style>
  <w:style w:type="paragraph" w:customStyle="1" w:styleId="Default">
    <w:name w:val="Default"/>
    <w:rsid w:val="00363D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0">
    <w:name w:val="Цветовое выделение"/>
    <w:uiPriority w:val="99"/>
    <w:rsid w:val="003E7245"/>
    <w:rPr>
      <w:b/>
      <w:color w:val="26282F"/>
    </w:rPr>
  </w:style>
  <w:style w:type="character" w:customStyle="1" w:styleId="af1">
    <w:name w:val="Гипертекстовая ссылка"/>
    <w:basedOn w:val="af0"/>
    <w:uiPriority w:val="99"/>
    <w:rsid w:val="003E7245"/>
    <w:rPr>
      <w:rFonts w:cs="Times New Roman"/>
      <w:b w:val="0"/>
      <w:color w:val="106BBE"/>
    </w:rPr>
  </w:style>
  <w:style w:type="paragraph" w:customStyle="1" w:styleId="af2">
    <w:name w:val="Комментарий"/>
    <w:basedOn w:val="a0"/>
    <w:next w:val="a0"/>
    <w:uiPriority w:val="99"/>
    <w:rsid w:val="003E7245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3">
    <w:name w:val="Информация о версии"/>
    <w:basedOn w:val="af2"/>
    <w:next w:val="a0"/>
    <w:uiPriority w:val="99"/>
    <w:rsid w:val="003E7245"/>
    <w:rPr>
      <w:i/>
      <w:iCs/>
    </w:rPr>
  </w:style>
  <w:style w:type="paragraph" w:customStyle="1" w:styleId="af4">
    <w:name w:val="Нормальный (таблица)"/>
    <w:basedOn w:val="a0"/>
    <w:next w:val="a0"/>
    <w:uiPriority w:val="99"/>
    <w:rsid w:val="003E72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5">
    <w:name w:val="Таблицы (моноширинный)"/>
    <w:basedOn w:val="a0"/>
    <w:next w:val="a0"/>
    <w:uiPriority w:val="99"/>
    <w:rsid w:val="00AB37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f6">
    <w:name w:val="Прижатый влево"/>
    <w:basedOn w:val="a0"/>
    <w:next w:val="a0"/>
    <w:uiPriority w:val="99"/>
    <w:rsid w:val="00716D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7">
    <w:name w:val="Заголовок статьи"/>
    <w:basedOn w:val="a0"/>
    <w:next w:val="a0"/>
    <w:uiPriority w:val="99"/>
    <w:rsid w:val="00F624A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f8">
    <w:name w:val="Hyperlink"/>
    <w:basedOn w:val="a1"/>
    <w:uiPriority w:val="99"/>
    <w:semiHidden/>
    <w:unhideWhenUsed/>
    <w:rsid w:val="00744F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E3A23"/>
  </w:style>
  <w:style w:type="paragraph" w:styleId="1">
    <w:name w:val="heading 1"/>
    <w:basedOn w:val="a0"/>
    <w:link w:val="10"/>
    <w:uiPriority w:val="9"/>
    <w:qFormat/>
    <w:rsid w:val="00F822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87F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87F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9E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9E3A23"/>
  </w:style>
  <w:style w:type="paragraph" w:styleId="a6">
    <w:name w:val="List Paragraph"/>
    <w:basedOn w:val="a0"/>
    <w:uiPriority w:val="34"/>
    <w:qFormat/>
    <w:rsid w:val="009E3A23"/>
    <w:pPr>
      <w:ind w:left="720"/>
      <w:contextualSpacing/>
    </w:pPr>
  </w:style>
  <w:style w:type="table" w:styleId="a7">
    <w:name w:val="Table Grid"/>
    <w:basedOn w:val="a2"/>
    <w:uiPriority w:val="59"/>
    <w:rsid w:val="00F56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0"/>
    <w:unhideWhenUsed/>
    <w:rsid w:val="00F82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822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0"/>
    <w:link w:val="HTML0"/>
    <w:rsid w:val="005D3E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D3E7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0"/>
    <w:link w:val="aa"/>
    <w:uiPriority w:val="99"/>
    <w:unhideWhenUsed/>
    <w:rsid w:val="006B7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6B70AE"/>
  </w:style>
  <w:style w:type="paragraph" w:customStyle="1" w:styleId="ConsPlusNormal">
    <w:name w:val="ConsPlusNormal"/>
    <w:rsid w:val="005068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068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587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587F3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semiHidden/>
    <w:rsid w:val="00587F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587F3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еречень"/>
    <w:basedOn w:val="a0"/>
    <w:next w:val="a0"/>
    <w:link w:val="ad"/>
    <w:qFormat/>
    <w:rsid w:val="00587F3C"/>
    <w:pPr>
      <w:numPr>
        <w:numId w:val="15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d">
    <w:name w:val="Перечень Знак"/>
    <w:link w:val="a"/>
    <w:rsid w:val="00587F3C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e">
    <w:name w:val="Body Text"/>
    <w:basedOn w:val="a0"/>
    <w:link w:val="af"/>
    <w:rsid w:val="00B722CB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z w:val="24"/>
      <w:szCs w:val="20"/>
      <w:lang w:eastAsia="ko-KR"/>
    </w:rPr>
  </w:style>
  <w:style w:type="character" w:customStyle="1" w:styleId="af">
    <w:name w:val="Основной текст Знак"/>
    <w:basedOn w:val="a1"/>
    <w:link w:val="ae"/>
    <w:rsid w:val="00B722CB"/>
    <w:rPr>
      <w:rFonts w:ascii="Times New Roman" w:eastAsia="Batang" w:hAnsi="Times New Roman" w:cs="Times New Roman"/>
      <w:sz w:val="24"/>
      <w:szCs w:val="20"/>
      <w:lang w:eastAsia="ko-KR"/>
    </w:rPr>
  </w:style>
  <w:style w:type="paragraph" w:customStyle="1" w:styleId="Default">
    <w:name w:val="Default"/>
    <w:rsid w:val="00363D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0">
    <w:name w:val="Цветовое выделение"/>
    <w:uiPriority w:val="99"/>
    <w:rsid w:val="003E7245"/>
    <w:rPr>
      <w:b/>
      <w:color w:val="26282F"/>
    </w:rPr>
  </w:style>
  <w:style w:type="character" w:customStyle="1" w:styleId="af1">
    <w:name w:val="Гипертекстовая ссылка"/>
    <w:basedOn w:val="af0"/>
    <w:uiPriority w:val="99"/>
    <w:rsid w:val="003E7245"/>
    <w:rPr>
      <w:rFonts w:cs="Times New Roman"/>
      <w:b w:val="0"/>
      <w:color w:val="106BBE"/>
    </w:rPr>
  </w:style>
  <w:style w:type="paragraph" w:customStyle="1" w:styleId="af2">
    <w:name w:val="Комментарий"/>
    <w:basedOn w:val="a0"/>
    <w:next w:val="a0"/>
    <w:uiPriority w:val="99"/>
    <w:rsid w:val="003E7245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3">
    <w:name w:val="Информация о версии"/>
    <w:basedOn w:val="af2"/>
    <w:next w:val="a0"/>
    <w:uiPriority w:val="99"/>
    <w:rsid w:val="003E7245"/>
    <w:rPr>
      <w:i/>
      <w:iCs/>
    </w:rPr>
  </w:style>
  <w:style w:type="paragraph" w:customStyle="1" w:styleId="af4">
    <w:name w:val="Нормальный (таблица)"/>
    <w:basedOn w:val="a0"/>
    <w:next w:val="a0"/>
    <w:uiPriority w:val="99"/>
    <w:rsid w:val="003E72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5">
    <w:name w:val="Таблицы (моноширинный)"/>
    <w:basedOn w:val="a0"/>
    <w:next w:val="a0"/>
    <w:uiPriority w:val="99"/>
    <w:rsid w:val="00AB37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f6">
    <w:name w:val="Прижатый влево"/>
    <w:basedOn w:val="a0"/>
    <w:next w:val="a0"/>
    <w:uiPriority w:val="99"/>
    <w:rsid w:val="00716D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7">
    <w:name w:val="Заголовок статьи"/>
    <w:basedOn w:val="a0"/>
    <w:next w:val="a0"/>
    <w:uiPriority w:val="99"/>
    <w:rsid w:val="00F624A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f8">
    <w:name w:val="Hyperlink"/>
    <w:basedOn w:val="a1"/>
    <w:uiPriority w:val="99"/>
    <w:semiHidden/>
    <w:unhideWhenUsed/>
    <w:rsid w:val="00744F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7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ivo.garant.ru/document/redirect/10102673/2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39B8C-C430-4E06-B720-098A7E974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1562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user</cp:lastModifiedBy>
  <cp:revision>8</cp:revision>
  <cp:lastPrinted>2021-04-09T08:05:00Z</cp:lastPrinted>
  <dcterms:created xsi:type="dcterms:W3CDTF">2021-04-02T12:09:00Z</dcterms:created>
  <dcterms:modified xsi:type="dcterms:W3CDTF">2021-04-09T08:06:00Z</dcterms:modified>
</cp:coreProperties>
</file>